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94" w:rsidRPr="00987C19" w:rsidRDefault="00E260B7" w:rsidP="00987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C19">
        <w:rPr>
          <w:rFonts w:ascii="Times New Roman" w:hAnsi="Times New Roman" w:cs="Times New Roman"/>
          <w:b/>
          <w:sz w:val="28"/>
          <w:szCs w:val="28"/>
        </w:rPr>
        <w:t>Республика</w:t>
      </w:r>
      <w:r w:rsidR="00247309" w:rsidRPr="00987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A1A">
        <w:rPr>
          <w:rFonts w:ascii="Times New Roman" w:hAnsi="Times New Roman" w:cs="Times New Roman"/>
          <w:b/>
          <w:sz w:val="28"/>
          <w:szCs w:val="28"/>
        </w:rPr>
        <w:t>Таджикистан</w:t>
      </w:r>
    </w:p>
    <w:p w:rsidR="007B6011" w:rsidRDefault="007B6011" w:rsidP="007B6011">
      <w:pPr>
        <w:pStyle w:val="1"/>
        <w:jc w:val="center"/>
        <w:rPr>
          <w:rFonts w:ascii="Times New Roman" w:hAnsi="Times New Roman"/>
          <w:i/>
          <w:color w:val="000000"/>
          <w:sz w:val="28"/>
          <w:szCs w:val="28"/>
        </w:rPr>
      </w:pPr>
      <w:bookmarkStart w:id="0" w:name="_Hlk105609021"/>
      <w:r w:rsidRPr="003F6965">
        <w:rPr>
          <w:rFonts w:ascii="Times New Roman" w:hAnsi="Times New Roman"/>
          <w:i/>
          <w:color w:val="000000"/>
          <w:sz w:val="28"/>
          <w:szCs w:val="28"/>
        </w:rPr>
        <w:t>Состоявшиеся мероприятия</w:t>
      </w:r>
    </w:p>
    <w:p w:rsidR="00BC3A1A" w:rsidRDefault="00BC3A1A" w:rsidP="007B6011">
      <w:pPr>
        <w:pStyle w:val="1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2E7B3A" w:rsidRDefault="002E7B3A" w:rsidP="00BC3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марта 2022 года </w:t>
      </w:r>
      <w:r w:rsidRPr="002E7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состоялась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7B3A">
        <w:rPr>
          <w:rFonts w:ascii="Times New Roman" w:eastAsia="Calibri" w:hAnsi="Times New Roman" w:cs="Times New Roman"/>
          <w:sz w:val="28"/>
          <w:szCs w:val="28"/>
        </w:rPr>
        <w:t xml:space="preserve">встреча председателя Комитета по труду и занятости населения Санкт-Петербурга </w:t>
      </w:r>
      <w:proofErr w:type="spellStart"/>
      <w:r w:rsidRPr="002E7B3A">
        <w:rPr>
          <w:rFonts w:ascii="Times New Roman" w:eastAsia="Calibri" w:hAnsi="Times New Roman" w:cs="Times New Roman"/>
          <w:sz w:val="28"/>
          <w:szCs w:val="28"/>
        </w:rPr>
        <w:t>Чернейко</w:t>
      </w:r>
      <w:proofErr w:type="spellEnd"/>
      <w:r w:rsidRPr="002E7B3A">
        <w:rPr>
          <w:rFonts w:ascii="Times New Roman" w:eastAsia="Calibri" w:hAnsi="Times New Roman" w:cs="Times New Roman"/>
          <w:sz w:val="28"/>
          <w:szCs w:val="28"/>
        </w:rPr>
        <w:t xml:space="preserve"> Д.С., директора </w:t>
      </w:r>
      <w:r w:rsidRPr="002E7B3A">
        <w:rPr>
          <w:rFonts w:ascii="Times New Roman" w:eastAsia="Calibri" w:hAnsi="Times New Roman" w:cs="Times New Roman"/>
          <w:sz w:val="28"/>
          <w:szCs w:val="28"/>
        </w:rPr>
        <w:br/>
        <w:t xml:space="preserve">Санкт-Петербургского государственного автономного учреждения «Центр трудовых ресурсов» Чистякова А.И. с заместителем Министра труда, миграции и занятости населения Республики Таджикистан </w:t>
      </w:r>
      <w:proofErr w:type="spellStart"/>
      <w:r w:rsidRPr="002E7B3A">
        <w:rPr>
          <w:rFonts w:ascii="Times New Roman" w:eastAsia="Calibri" w:hAnsi="Times New Roman" w:cs="Times New Roman"/>
          <w:sz w:val="28"/>
          <w:szCs w:val="28"/>
        </w:rPr>
        <w:t>Шахноза</w:t>
      </w:r>
      <w:proofErr w:type="spellEnd"/>
      <w:r w:rsidRPr="002E7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7B3A">
        <w:rPr>
          <w:rFonts w:ascii="Times New Roman" w:eastAsia="Calibri" w:hAnsi="Times New Roman" w:cs="Times New Roman"/>
          <w:sz w:val="28"/>
          <w:szCs w:val="28"/>
        </w:rPr>
        <w:t>Нодири</w:t>
      </w:r>
      <w:proofErr w:type="spellEnd"/>
      <w:r w:rsidRPr="002E7B3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C3A1A" w:rsidRPr="00BC3A1A" w:rsidRDefault="00BC3A1A" w:rsidP="00BC3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12-15 апреля 2022 года</w:t>
      </w:r>
      <w:r w:rsidRPr="00BC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состоялся визит в Санкт-Петербург делегации Посольства Республики Таджикистан в Российской Федерации под руководством Чрезвычайного и Полномочного Посла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Таджикистан </w:t>
      </w:r>
      <w:proofErr w:type="spellStart"/>
      <w:r w:rsidRPr="00BC3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Гулмахмадзоды</w:t>
      </w:r>
      <w:proofErr w:type="spellEnd"/>
      <w:r w:rsidRPr="00BC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Д.К. В рамках визита состоялась встреча с Губернатором Санкт-Петербурга </w:t>
      </w:r>
      <w:proofErr w:type="spellStart"/>
      <w:r w:rsidRPr="00BC3A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Бегловым</w:t>
      </w:r>
      <w:proofErr w:type="spellEnd"/>
      <w:r w:rsidRPr="00BC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</w:t>
      </w:r>
    </w:p>
    <w:p w:rsidR="00BC3A1A" w:rsidRPr="00BC3A1A" w:rsidRDefault="00BC3A1A" w:rsidP="00BC3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мая 2022 года</w:t>
      </w:r>
      <w:r w:rsidRPr="00BC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Новом здании Российской национальной библиотеки состоялось открытие выставки «Таджикистан: культура и традиции».</w:t>
      </w:r>
    </w:p>
    <w:p w:rsidR="00BC3A1A" w:rsidRPr="00BC3A1A" w:rsidRDefault="00BC3A1A" w:rsidP="00BC3A1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3A1A">
        <w:rPr>
          <w:rFonts w:ascii="Times New Roman" w:eastAsia="Calibri" w:hAnsi="Times New Roman" w:cs="Times New Roman"/>
          <w:b/>
          <w:sz w:val="28"/>
          <w:szCs w:val="28"/>
        </w:rPr>
        <w:t>23-26 мая 2022 года</w:t>
      </w:r>
      <w:r w:rsidRPr="00BC3A1A">
        <w:rPr>
          <w:rFonts w:ascii="Times New Roman" w:eastAsia="Calibri" w:hAnsi="Times New Roman" w:cs="Times New Roman"/>
          <w:sz w:val="28"/>
          <w:szCs w:val="28"/>
        </w:rPr>
        <w:t xml:space="preserve"> состоялась культурно-деловая миссия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C3A1A">
        <w:rPr>
          <w:rFonts w:ascii="Times New Roman" w:eastAsia="Calibri" w:hAnsi="Times New Roman" w:cs="Times New Roman"/>
          <w:sz w:val="28"/>
          <w:szCs w:val="28"/>
        </w:rPr>
        <w:t xml:space="preserve">Санкт-Петербурга в Душанбе под руководством вице-губернатора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C3A1A">
        <w:rPr>
          <w:rFonts w:ascii="Times New Roman" w:eastAsia="Calibri" w:hAnsi="Times New Roman" w:cs="Times New Roman"/>
          <w:sz w:val="28"/>
          <w:szCs w:val="28"/>
        </w:rPr>
        <w:t xml:space="preserve">Санкт-Петербурга </w:t>
      </w:r>
      <w:proofErr w:type="spellStart"/>
      <w:r w:rsidRPr="00BC3A1A">
        <w:rPr>
          <w:rFonts w:ascii="Times New Roman" w:eastAsia="Calibri" w:hAnsi="Times New Roman" w:cs="Times New Roman"/>
          <w:sz w:val="28"/>
          <w:szCs w:val="28"/>
        </w:rPr>
        <w:t>Эргашева</w:t>
      </w:r>
      <w:proofErr w:type="spellEnd"/>
      <w:r w:rsidRPr="00BC3A1A">
        <w:rPr>
          <w:rFonts w:ascii="Times New Roman" w:eastAsia="Calibri" w:hAnsi="Times New Roman" w:cs="Times New Roman"/>
          <w:sz w:val="28"/>
          <w:szCs w:val="28"/>
        </w:rPr>
        <w:t xml:space="preserve"> О.Н., в ходе которого подписан</w:t>
      </w:r>
      <w:r w:rsidRPr="00BC3A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План мероприятий «Дорожная карта» по реализации Соглашения между Правительством Санкт-Петербурга и Исполнительным органом государственной власти Душанбе на 2022-2026 годы.</w:t>
      </w:r>
      <w:r w:rsidR="00371F78" w:rsidRPr="00371F78">
        <w:rPr>
          <w:rFonts w:ascii="Times New Roman" w:hAnsi="Times New Roman"/>
          <w:sz w:val="26"/>
          <w:szCs w:val="26"/>
        </w:rPr>
        <w:t xml:space="preserve"> </w:t>
      </w:r>
      <w:r w:rsidR="00371F78" w:rsidRPr="00371F7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ходе миссии проведены встречи с руководством Республики Таджикистан и города Душанбе, в том числе – с первым заместителем Председателя Душанбе </w:t>
      </w:r>
      <w:proofErr w:type="spellStart"/>
      <w:r w:rsidR="00371F78" w:rsidRPr="00371F78">
        <w:rPr>
          <w:rFonts w:ascii="Times New Roman" w:eastAsia="Times New Roman" w:hAnsi="Times New Roman" w:cs="Arial"/>
          <w:sz w:val="28"/>
          <w:szCs w:val="28"/>
          <w:lang w:eastAsia="ru-RU"/>
        </w:rPr>
        <w:t>Табарзодой</w:t>
      </w:r>
      <w:proofErr w:type="spellEnd"/>
      <w:r w:rsidR="00371F78" w:rsidRPr="00371F7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Д.А., Министром здравоохранения и социальной защиты населения Республики Таджикистан </w:t>
      </w:r>
      <w:proofErr w:type="spellStart"/>
      <w:r w:rsidR="00371F78" w:rsidRPr="00371F78">
        <w:rPr>
          <w:rFonts w:ascii="Times New Roman" w:eastAsia="Times New Roman" w:hAnsi="Times New Roman" w:cs="Arial"/>
          <w:sz w:val="28"/>
          <w:szCs w:val="28"/>
          <w:lang w:eastAsia="ru-RU"/>
        </w:rPr>
        <w:t>Абдуллозодой</w:t>
      </w:r>
      <w:proofErr w:type="spellEnd"/>
      <w:r w:rsidR="00371F78" w:rsidRPr="00371F7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Д.А., Министром </w:t>
      </w:r>
      <w:r w:rsidR="00371F78" w:rsidRPr="00371F78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труда, миграции и занятости населения Республики Таджикистан </w:t>
      </w:r>
      <w:r w:rsidR="00371F78" w:rsidRPr="00371F78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proofErr w:type="spellStart"/>
      <w:r w:rsidR="00371F78" w:rsidRPr="00371F78">
        <w:rPr>
          <w:rFonts w:ascii="Times New Roman" w:eastAsia="Times New Roman" w:hAnsi="Times New Roman" w:cs="Arial"/>
          <w:sz w:val="28"/>
          <w:szCs w:val="28"/>
          <w:lang w:eastAsia="ru-RU"/>
        </w:rPr>
        <w:t>Амонзодой</w:t>
      </w:r>
      <w:proofErr w:type="spellEnd"/>
      <w:r w:rsidR="00371F78" w:rsidRPr="00371F7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Ш.Ш., Министром промышленности и новых технологий Республики Таджикистан </w:t>
      </w:r>
      <w:proofErr w:type="spellStart"/>
      <w:r w:rsidR="00371F78" w:rsidRPr="00371F78">
        <w:rPr>
          <w:rFonts w:ascii="Times New Roman" w:eastAsia="Times New Roman" w:hAnsi="Times New Roman" w:cs="Arial"/>
          <w:sz w:val="28"/>
          <w:szCs w:val="28"/>
          <w:lang w:eastAsia="ru-RU"/>
        </w:rPr>
        <w:t>Кабиром</w:t>
      </w:r>
      <w:proofErr w:type="spellEnd"/>
      <w:r w:rsidR="00371F78" w:rsidRPr="00371F7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Ш.,  помощником Президента Таджикистана по экономическим вопросам </w:t>
      </w:r>
      <w:proofErr w:type="spellStart"/>
      <w:r w:rsidR="00371F78" w:rsidRPr="00371F78">
        <w:rPr>
          <w:rFonts w:ascii="Times New Roman" w:eastAsia="Times New Roman" w:hAnsi="Times New Roman" w:cs="Arial"/>
          <w:sz w:val="28"/>
          <w:szCs w:val="28"/>
          <w:lang w:eastAsia="ru-RU"/>
        </w:rPr>
        <w:t>Хикматуллозодой</w:t>
      </w:r>
      <w:proofErr w:type="spellEnd"/>
      <w:r w:rsidR="00371F78" w:rsidRPr="00371F7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Н., заместителем Министра иностранных дел Республики Таджикистан </w:t>
      </w:r>
      <w:r w:rsidR="00371F78" w:rsidRPr="00371F78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по экономическим вопросам </w:t>
      </w:r>
      <w:proofErr w:type="spellStart"/>
      <w:r w:rsidR="00371F78" w:rsidRPr="00371F78">
        <w:rPr>
          <w:rFonts w:ascii="Times New Roman" w:eastAsia="Times New Roman" w:hAnsi="Times New Roman" w:cs="Arial"/>
          <w:sz w:val="28"/>
          <w:szCs w:val="28"/>
          <w:lang w:eastAsia="ru-RU"/>
        </w:rPr>
        <w:t>Шерализодой</w:t>
      </w:r>
      <w:proofErr w:type="spellEnd"/>
      <w:r w:rsidR="00371F78" w:rsidRPr="00371F7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Ш., председателем Государственного комитета по инвестициям и управлению государственным имуществом Республики Таджикистан </w:t>
      </w:r>
      <w:proofErr w:type="spellStart"/>
      <w:r w:rsidR="00371F78" w:rsidRPr="00371F78">
        <w:rPr>
          <w:rFonts w:ascii="Times New Roman" w:eastAsia="Times New Roman" w:hAnsi="Times New Roman" w:cs="Arial"/>
          <w:sz w:val="28"/>
          <w:szCs w:val="28"/>
          <w:lang w:eastAsia="ru-RU"/>
        </w:rPr>
        <w:t>Кодирзодой</w:t>
      </w:r>
      <w:proofErr w:type="spellEnd"/>
      <w:r w:rsidR="00371F78" w:rsidRPr="00371F7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С.,</w:t>
      </w:r>
      <w:r w:rsidR="00371F7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71F78" w:rsidRPr="00371F7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руководством Главного управления образования города Душанбе, Чрезвычайным </w:t>
      </w:r>
      <w:r w:rsidR="00371F78" w:rsidRPr="00371F78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и Полномочным Послом Российской Федерации в Республике Таджикистан Лякиным-Фроловым И.С. и Торговым представителем Российской Федерации в Республике Таджикистан </w:t>
      </w:r>
      <w:proofErr w:type="spellStart"/>
      <w:r w:rsidR="00371F78" w:rsidRPr="00371F78">
        <w:rPr>
          <w:rFonts w:ascii="Times New Roman" w:eastAsia="Times New Roman" w:hAnsi="Times New Roman" w:cs="Arial"/>
          <w:sz w:val="28"/>
          <w:szCs w:val="28"/>
          <w:lang w:eastAsia="ru-RU"/>
        </w:rPr>
        <w:t>Кореньковым</w:t>
      </w:r>
      <w:proofErr w:type="spellEnd"/>
      <w:r w:rsidR="00371F78" w:rsidRPr="00371F7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Е.А.</w:t>
      </w:r>
    </w:p>
    <w:p w:rsidR="00BC3A1A" w:rsidRPr="00BC3A1A" w:rsidRDefault="00BC3A1A" w:rsidP="00BC3A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3A1A">
        <w:rPr>
          <w:rFonts w:ascii="Times New Roman" w:eastAsia="Calibri" w:hAnsi="Times New Roman" w:cs="Times New Roman"/>
          <w:b/>
          <w:sz w:val="28"/>
          <w:szCs w:val="28"/>
        </w:rPr>
        <w:t>7 сентября 2022 года</w:t>
      </w:r>
      <w:r w:rsidRPr="00BC3A1A">
        <w:rPr>
          <w:rFonts w:ascii="Times New Roman" w:eastAsia="Calibri" w:hAnsi="Times New Roman" w:cs="Times New Roman"/>
          <w:sz w:val="28"/>
          <w:szCs w:val="28"/>
        </w:rPr>
        <w:t xml:space="preserve"> в онлайн формате прошла встреча руководителей медицинских учреждений Санкт-Петербурга и Республики Таджикистан. </w:t>
      </w:r>
      <w:r w:rsidRPr="00BC3A1A">
        <w:rPr>
          <w:rFonts w:ascii="Times New Roman" w:eastAsia="Calibri" w:hAnsi="Times New Roman" w:cs="Times New Roman"/>
          <w:sz w:val="28"/>
          <w:szCs w:val="28"/>
        </w:rPr>
        <w:br/>
      </w:r>
      <w:r w:rsidRPr="00BC3A1A">
        <w:rPr>
          <w:rFonts w:ascii="Times New Roman" w:eastAsia="Calibri" w:hAnsi="Times New Roman" w:cs="Times New Roman"/>
          <w:iCs/>
          <w:sz w:val="28"/>
          <w:szCs w:val="28"/>
        </w:rPr>
        <w:t xml:space="preserve">В мероприятии со стороны Санкт-Петербурга также приняли участие </w:t>
      </w:r>
      <w:r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BC3A1A">
        <w:rPr>
          <w:rFonts w:ascii="Times New Roman" w:eastAsia="Calibri" w:hAnsi="Times New Roman" w:cs="Times New Roman"/>
          <w:iCs/>
          <w:sz w:val="28"/>
          <w:szCs w:val="28"/>
        </w:rPr>
        <w:t xml:space="preserve">вице-губернатор Санкт-Петербурга </w:t>
      </w:r>
      <w:proofErr w:type="spellStart"/>
      <w:r w:rsidRPr="00BC3A1A">
        <w:rPr>
          <w:rFonts w:ascii="Times New Roman" w:eastAsia="Calibri" w:hAnsi="Times New Roman" w:cs="Times New Roman"/>
          <w:iCs/>
          <w:sz w:val="28"/>
          <w:szCs w:val="28"/>
        </w:rPr>
        <w:t>Эргашев</w:t>
      </w:r>
      <w:proofErr w:type="spellEnd"/>
      <w:r w:rsidRPr="00BC3A1A">
        <w:rPr>
          <w:rFonts w:ascii="Times New Roman" w:eastAsia="Calibri" w:hAnsi="Times New Roman" w:cs="Times New Roman"/>
          <w:iCs/>
          <w:sz w:val="28"/>
          <w:szCs w:val="28"/>
        </w:rPr>
        <w:t xml:space="preserve"> О.Н., с таджикской стороны – заместитель Министра здравоохранения и социальной защиты населения Республики Таджикистан </w:t>
      </w:r>
      <w:proofErr w:type="spellStart"/>
      <w:r w:rsidRPr="00BC3A1A">
        <w:rPr>
          <w:rFonts w:ascii="Times New Roman" w:eastAsia="Calibri" w:hAnsi="Times New Roman" w:cs="Times New Roman"/>
          <w:iCs/>
          <w:sz w:val="28"/>
          <w:szCs w:val="28"/>
        </w:rPr>
        <w:t>Абдусаматзода</w:t>
      </w:r>
      <w:proofErr w:type="spellEnd"/>
      <w:r w:rsidRPr="00BC3A1A">
        <w:rPr>
          <w:rFonts w:ascii="Times New Roman" w:eastAsia="Calibri" w:hAnsi="Times New Roman" w:cs="Times New Roman"/>
          <w:iCs/>
          <w:sz w:val="28"/>
          <w:szCs w:val="28"/>
        </w:rPr>
        <w:t xml:space="preserve"> З.</w:t>
      </w:r>
    </w:p>
    <w:p w:rsidR="00BC3A1A" w:rsidRPr="00BC3A1A" w:rsidRDefault="00BC3A1A" w:rsidP="00BC3A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3A1A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15 сентября 2022 г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ода</w:t>
      </w:r>
      <w:r w:rsidRPr="00BC3A1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D63999">
        <w:rPr>
          <w:rFonts w:ascii="Times New Roman" w:eastAsia="Calibri" w:hAnsi="Times New Roman" w:cs="Times New Roman"/>
          <w:iCs/>
          <w:sz w:val="28"/>
          <w:szCs w:val="28"/>
        </w:rPr>
        <w:t>делегация Санкт-Петербурга</w:t>
      </w:r>
      <w:r w:rsidRPr="00BC3A1A">
        <w:rPr>
          <w:rFonts w:ascii="Times New Roman" w:eastAsia="Calibri" w:hAnsi="Times New Roman" w:cs="Times New Roman"/>
          <w:iCs/>
          <w:sz w:val="28"/>
          <w:szCs w:val="28"/>
        </w:rPr>
        <w:t xml:space="preserve"> принял</w:t>
      </w:r>
      <w:r w:rsidR="00D63999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BC3A1A">
        <w:rPr>
          <w:rFonts w:ascii="Times New Roman" w:eastAsia="Calibri" w:hAnsi="Times New Roman" w:cs="Times New Roman"/>
          <w:iCs/>
          <w:sz w:val="28"/>
          <w:szCs w:val="28"/>
        </w:rPr>
        <w:t xml:space="preserve"> участие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D63999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BC3A1A">
        <w:rPr>
          <w:rFonts w:ascii="Times New Roman" w:eastAsia="Calibri" w:hAnsi="Times New Roman" w:cs="Times New Roman"/>
          <w:iCs/>
          <w:sz w:val="28"/>
          <w:szCs w:val="28"/>
        </w:rPr>
        <w:t>в Инвестиционном форуме «Россия - Таджикистан» в Душанбе.</w:t>
      </w:r>
    </w:p>
    <w:p w:rsidR="00BC3A1A" w:rsidRPr="00BC3A1A" w:rsidRDefault="00BC3A1A" w:rsidP="00BC3A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3A1A">
        <w:rPr>
          <w:rFonts w:ascii="Times New Roman" w:eastAsia="Calibri" w:hAnsi="Times New Roman" w:cs="Times New Roman"/>
          <w:b/>
          <w:iCs/>
          <w:sz w:val="28"/>
          <w:szCs w:val="28"/>
        </w:rPr>
        <w:t>15 сентября 2022 г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ода</w:t>
      </w:r>
      <w:r w:rsidRPr="00BC3A1A">
        <w:rPr>
          <w:rFonts w:ascii="Times New Roman" w:eastAsia="Calibri" w:hAnsi="Times New Roman" w:cs="Times New Roman"/>
          <w:iCs/>
          <w:sz w:val="28"/>
          <w:szCs w:val="28"/>
        </w:rPr>
        <w:t xml:space="preserve"> вице-губернатор Санкт-Петербурга </w:t>
      </w:r>
      <w:r>
        <w:rPr>
          <w:rFonts w:ascii="Times New Roman" w:eastAsia="Calibri" w:hAnsi="Times New Roman" w:cs="Times New Roman"/>
          <w:iCs/>
          <w:sz w:val="28"/>
          <w:szCs w:val="28"/>
        </w:rPr>
        <w:br/>
      </w:r>
      <w:proofErr w:type="spellStart"/>
      <w:r w:rsidRPr="00BC3A1A">
        <w:rPr>
          <w:rFonts w:ascii="Times New Roman" w:eastAsia="Calibri" w:hAnsi="Times New Roman" w:cs="Times New Roman"/>
          <w:iCs/>
          <w:sz w:val="28"/>
          <w:szCs w:val="28"/>
        </w:rPr>
        <w:t>Эргашев</w:t>
      </w:r>
      <w:proofErr w:type="spellEnd"/>
      <w:r w:rsidRPr="00BC3A1A">
        <w:rPr>
          <w:rFonts w:ascii="Times New Roman" w:eastAsia="Calibri" w:hAnsi="Times New Roman" w:cs="Times New Roman"/>
          <w:iCs/>
          <w:sz w:val="28"/>
          <w:szCs w:val="28"/>
        </w:rPr>
        <w:t xml:space="preserve"> О.Н. принял участие в </w:t>
      </w:r>
      <w:r w:rsidR="008254BE">
        <w:rPr>
          <w:rFonts w:ascii="Times New Roman" w:eastAsia="Calibri" w:hAnsi="Times New Roman" w:cs="Times New Roman"/>
          <w:iCs/>
          <w:sz w:val="28"/>
          <w:szCs w:val="28"/>
        </w:rPr>
        <w:t>т</w:t>
      </w:r>
      <w:r w:rsidRPr="00BC3A1A">
        <w:rPr>
          <w:rFonts w:ascii="Times New Roman" w:eastAsia="Calibri" w:hAnsi="Times New Roman" w:cs="Times New Roman"/>
          <w:iCs/>
          <w:sz w:val="28"/>
          <w:szCs w:val="28"/>
        </w:rPr>
        <w:t>оржественном приеме по случаю 31-й годовщины независимости Республики Таджикистан.</w:t>
      </w:r>
    </w:p>
    <w:p w:rsidR="00264878" w:rsidRDefault="00264878" w:rsidP="00264878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14C">
        <w:rPr>
          <w:rFonts w:ascii="Times New Roman" w:eastAsia="Calibri" w:hAnsi="Times New Roman" w:cs="Times New Roman"/>
          <w:b/>
          <w:sz w:val="28"/>
          <w:szCs w:val="28"/>
        </w:rPr>
        <w:t>20-23 марта 2023 года</w:t>
      </w:r>
      <w:r w:rsidRPr="00FE414C">
        <w:rPr>
          <w:rFonts w:ascii="Times New Roman" w:eastAsia="Calibri" w:hAnsi="Times New Roman" w:cs="Times New Roman"/>
          <w:sz w:val="28"/>
          <w:szCs w:val="28"/>
        </w:rPr>
        <w:t xml:space="preserve"> состоялся визит делегации Санкт-Петербурга </w:t>
      </w:r>
      <w:r w:rsidRPr="00FE414C">
        <w:rPr>
          <w:rFonts w:ascii="Times New Roman" w:eastAsia="Calibri" w:hAnsi="Times New Roman" w:cs="Times New Roman"/>
          <w:sz w:val="28"/>
          <w:szCs w:val="28"/>
        </w:rPr>
        <w:br/>
        <w:t>в город Душанбе (Республика Таджикистан).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14C">
        <w:rPr>
          <w:rFonts w:ascii="Times New Roman" w:eastAsia="Calibri" w:hAnsi="Times New Roman" w:cs="Times New Roman"/>
          <w:sz w:val="28"/>
          <w:szCs w:val="28"/>
        </w:rPr>
        <w:t xml:space="preserve">Делегация приняла участие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E414C">
        <w:rPr>
          <w:rFonts w:ascii="Times New Roman" w:eastAsia="Calibri" w:hAnsi="Times New Roman" w:cs="Times New Roman"/>
          <w:sz w:val="28"/>
          <w:szCs w:val="28"/>
        </w:rPr>
        <w:t>в мероприятиях международного фестиваля «Навруз Душанбе – 2023».</w:t>
      </w:r>
    </w:p>
    <w:p w:rsidR="00F601AB" w:rsidRPr="00F601AB" w:rsidRDefault="00F601AB" w:rsidP="00904483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15 мая 2023 года </w:t>
      </w:r>
      <w:r w:rsidRPr="00F601AB">
        <w:rPr>
          <w:rFonts w:ascii="Times New Roman" w:eastAsia="Calibri" w:hAnsi="Times New Roman" w:cs="Times New Roman"/>
          <w:sz w:val="28"/>
          <w:szCs w:val="28"/>
        </w:rPr>
        <w:t>состоялся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01AB">
        <w:rPr>
          <w:rFonts w:ascii="Times New Roman" w:eastAsia="Calibri" w:hAnsi="Times New Roman" w:cs="Times New Roman"/>
          <w:sz w:val="28"/>
          <w:szCs w:val="28"/>
        </w:rPr>
        <w:t xml:space="preserve">визит делегации Республики Таджикистан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601AB">
        <w:rPr>
          <w:rFonts w:ascii="Times New Roman" w:eastAsia="Calibri" w:hAnsi="Times New Roman" w:cs="Times New Roman"/>
          <w:sz w:val="28"/>
          <w:szCs w:val="28"/>
        </w:rPr>
        <w:t xml:space="preserve">под руководством председателя Комитета по развитию туризма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601AB">
        <w:rPr>
          <w:rFonts w:ascii="Times New Roman" w:eastAsia="Calibri" w:hAnsi="Times New Roman" w:cs="Times New Roman"/>
          <w:sz w:val="28"/>
          <w:szCs w:val="28"/>
        </w:rPr>
        <w:t xml:space="preserve">при Правительстве Республики Таджикистан </w:t>
      </w:r>
      <w:proofErr w:type="spellStart"/>
      <w:r w:rsidRPr="00F601AB">
        <w:rPr>
          <w:rFonts w:ascii="Times New Roman" w:eastAsia="Calibri" w:hAnsi="Times New Roman" w:cs="Times New Roman"/>
          <w:sz w:val="28"/>
          <w:szCs w:val="28"/>
        </w:rPr>
        <w:t>Муминзода</w:t>
      </w:r>
      <w:proofErr w:type="spellEnd"/>
      <w:r w:rsidRPr="00F601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601AB">
        <w:rPr>
          <w:rFonts w:ascii="Times New Roman" w:eastAsia="Calibri" w:hAnsi="Times New Roman" w:cs="Times New Roman"/>
          <w:sz w:val="28"/>
          <w:szCs w:val="28"/>
        </w:rPr>
        <w:t>Камолиддина</w:t>
      </w:r>
      <w:proofErr w:type="spellEnd"/>
      <w:r w:rsidRPr="00F601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601AB">
        <w:rPr>
          <w:rFonts w:ascii="Times New Roman" w:eastAsia="Calibri" w:hAnsi="Times New Roman" w:cs="Times New Roman"/>
          <w:sz w:val="28"/>
          <w:szCs w:val="28"/>
        </w:rPr>
        <w:t>в Санкт-Петербург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01AB" w:rsidRDefault="00F601AB" w:rsidP="00F601AB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1AB">
        <w:rPr>
          <w:rFonts w:ascii="Times New Roman" w:eastAsia="Calibri" w:hAnsi="Times New Roman" w:cs="Times New Roman"/>
          <w:b/>
          <w:sz w:val="28"/>
          <w:szCs w:val="28"/>
        </w:rPr>
        <w:t>21-26 июня 2023 года</w:t>
      </w:r>
      <w:r w:rsidRPr="00F601AB">
        <w:rPr>
          <w:rFonts w:ascii="Times New Roman" w:eastAsia="Calibri" w:hAnsi="Times New Roman" w:cs="Times New Roman"/>
          <w:sz w:val="28"/>
          <w:szCs w:val="28"/>
        </w:rPr>
        <w:t xml:space="preserve"> состоялся визит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01AB">
        <w:rPr>
          <w:rFonts w:ascii="Times New Roman" w:eastAsia="Calibri" w:hAnsi="Times New Roman" w:cs="Times New Roman"/>
          <w:sz w:val="28"/>
          <w:szCs w:val="28"/>
        </w:rPr>
        <w:t>делегации</w:t>
      </w:r>
      <w:r w:rsidR="00D639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01AB">
        <w:rPr>
          <w:rFonts w:ascii="Times New Roman" w:eastAsia="Calibri" w:hAnsi="Times New Roman" w:cs="Times New Roman"/>
          <w:sz w:val="28"/>
          <w:szCs w:val="28"/>
        </w:rPr>
        <w:t xml:space="preserve">Санкт-Петербурга </w:t>
      </w:r>
      <w:r w:rsidR="00D63999">
        <w:rPr>
          <w:rFonts w:ascii="Times New Roman" w:eastAsia="Calibri" w:hAnsi="Times New Roman" w:cs="Times New Roman"/>
          <w:sz w:val="28"/>
          <w:szCs w:val="28"/>
        </w:rPr>
        <w:br/>
      </w:r>
      <w:r w:rsidRPr="00F601AB">
        <w:rPr>
          <w:rFonts w:ascii="Times New Roman" w:eastAsia="Calibri" w:hAnsi="Times New Roman" w:cs="Times New Roman"/>
          <w:sz w:val="28"/>
          <w:szCs w:val="28"/>
        </w:rPr>
        <w:t>в Республику Таджикистан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4878" w:rsidRPr="00264878" w:rsidRDefault="00264878" w:rsidP="00264878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878">
        <w:rPr>
          <w:rFonts w:ascii="Times New Roman" w:eastAsia="Calibri" w:hAnsi="Times New Roman" w:cs="Times New Roman"/>
          <w:b/>
          <w:sz w:val="28"/>
          <w:szCs w:val="28"/>
        </w:rPr>
        <w:t>7-10 августа 2023 г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ода </w:t>
      </w:r>
      <w:r w:rsidRPr="00264878">
        <w:rPr>
          <w:rFonts w:ascii="Times New Roman" w:eastAsia="Calibri" w:hAnsi="Times New Roman" w:cs="Times New Roman"/>
          <w:sz w:val="28"/>
          <w:szCs w:val="28"/>
        </w:rPr>
        <w:t>состоялся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4878">
        <w:rPr>
          <w:rFonts w:ascii="Times New Roman" w:eastAsia="Calibri" w:hAnsi="Times New Roman" w:cs="Times New Roman"/>
          <w:sz w:val="28"/>
          <w:szCs w:val="28"/>
        </w:rPr>
        <w:t xml:space="preserve">визит в Санкт-Петербург делегации под руководством заместителя Председателя Народно-демократической партии Республики Таджикистан </w:t>
      </w:r>
      <w:proofErr w:type="spellStart"/>
      <w:r w:rsidRPr="00264878">
        <w:rPr>
          <w:rFonts w:ascii="Times New Roman" w:eastAsia="Calibri" w:hAnsi="Times New Roman" w:cs="Times New Roman"/>
          <w:sz w:val="28"/>
          <w:szCs w:val="28"/>
        </w:rPr>
        <w:t>Латифзоды</w:t>
      </w:r>
      <w:proofErr w:type="spellEnd"/>
      <w:r w:rsidRPr="002648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878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264878" w:rsidRPr="00264878" w:rsidRDefault="00264878" w:rsidP="00264878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878">
        <w:rPr>
          <w:rFonts w:ascii="Times New Roman" w:eastAsia="Calibri" w:hAnsi="Times New Roman" w:cs="Times New Roman"/>
          <w:b/>
          <w:sz w:val="28"/>
          <w:szCs w:val="28"/>
        </w:rPr>
        <w:t>24-30 октября 2023 г</w:t>
      </w:r>
      <w:r>
        <w:rPr>
          <w:rFonts w:ascii="Times New Roman" w:eastAsia="Calibri" w:hAnsi="Times New Roman" w:cs="Times New Roman"/>
          <w:b/>
          <w:sz w:val="28"/>
          <w:szCs w:val="28"/>
        </w:rPr>
        <w:t>ода</w:t>
      </w:r>
      <w:r w:rsidRPr="002648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4878">
        <w:rPr>
          <w:rFonts w:ascii="Times New Roman" w:eastAsia="Calibri" w:hAnsi="Times New Roman" w:cs="Times New Roman"/>
          <w:sz w:val="28"/>
          <w:szCs w:val="28"/>
        </w:rPr>
        <w:t>на территории Республики Таджикистан состоялись патриотические концерты с участием казачьего ансамбля «Атаман».</w:t>
      </w:r>
    </w:p>
    <w:p w:rsidR="00264878" w:rsidRDefault="00264878" w:rsidP="00264878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878">
        <w:rPr>
          <w:rFonts w:ascii="Times New Roman" w:eastAsia="Calibri" w:hAnsi="Times New Roman" w:cs="Times New Roman"/>
          <w:b/>
          <w:sz w:val="28"/>
          <w:szCs w:val="28"/>
        </w:rPr>
        <w:t>25-26 декабря 2023 г</w:t>
      </w:r>
      <w:r>
        <w:rPr>
          <w:rFonts w:ascii="Times New Roman" w:eastAsia="Calibri" w:hAnsi="Times New Roman" w:cs="Times New Roman"/>
          <w:b/>
          <w:sz w:val="28"/>
          <w:szCs w:val="28"/>
        </w:rPr>
        <w:t>ода</w:t>
      </w:r>
      <w:r w:rsidRPr="002648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878">
        <w:rPr>
          <w:rFonts w:ascii="Times New Roman" w:eastAsia="Calibri" w:hAnsi="Times New Roman" w:cs="Times New Roman"/>
          <w:bCs/>
          <w:sz w:val="28"/>
          <w:szCs w:val="28"/>
        </w:rPr>
        <w:t xml:space="preserve">Президент Республики Таджикистан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proofErr w:type="spellStart"/>
      <w:r w:rsidRPr="00264878">
        <w:rPr>
          <w:rFonts w:ascii="Times New Roman" w:eastAsia="Calibri" w:hAnsi="Times New Roman" w:cs="Times New Roman"/>
          <w:bCs/>
          <w:sz w:val="28"/>
          <w:szCs w:val="28"/>
        </w:rPr>
        <w:t>Рахмон</w:t>
      </w:r>
      <w:proofErr w:type="spellEnd"/>
      <w:r w:rsidRPr="002648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64878">
        <w:rPr>
          <w:rFonts w:ascii="Times New Roman" w:eastAsia="Calibri" w:hAnsi="Times New Roman" w:cs="Times New Roman"/>
          <w:bCs/>
          <w:sz w:val="28"/>
          <w:szCs w:val="28"/>
        </w:rPr>
        <w:t>Э.Ш.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64878">
        <w:rPr>
          <w:rFonts w:ascii="Times New Roman" w:eastAsia="Calibri" w:hAnsi="Times New Roman" w:cs="Times New Roman"/>
          <w:bCs/>
          <w:sz w:val="28"/>
          <w:szCs w:val="28"/>
        </w:rPr>
        <w:t>принял участие в неформальном саммите глав государств-членов СНГ в Санкт-Петербурге.</w:t>
      </w:r>
    </w:p>
    <w:p w:rsidR="00264878" w:rsidRPr="00264878" w:rsidRDefault="00264878" w:rsidP="00264878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878">
        <w:rPr>
          <w:rFonts w:ascii="Times New Roman" w:eastAsia="Calibri" w:hAnsi="Times New Roman" w:cs="Times New Roman"/>
          <w:b/>
          <w:sz w:val="28"/>
          <w:szCs w:val="28"/>
        </w:rPr>
        <w:t>27 января 2024 года</w:t>
      </w:r>
      <w:r w:rsidRPr="00264878">
        <w:rPr>
          <w:rFonts w:ascii="Times New Roman" w:eastAsia="Calibri" w:hAnsi="Times New Roman" w:cs="Times New Roman"/>
          <w:sz w:val="28"/>
          <w:szCs w:val="28"/>
        </w:rPr>
        <w:t xml:space="preserve"> Чрезвычайный и Полномочный Посол Республики </w:t>
      </w:r>
      <w:r>
        <w:rPr>
          <w:rFonts w:ascii="Times New Roman" w:eastAsia="Calibri" w:hAnsi="Times New Roman" w:cs="Times New Roman"/>
          <w:sz w:val="28"/>
          <w:szCs w:val="28"/>
        </w:rPr>
        <w:t>Таджикистан</w:t>
      </w:r>
      <w:r w:rsidRPr="00264878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Гулмахмадзода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26487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К.</w:t>
      </w:r>
      <w:r w:rsidRPr="00264878">
        <w:rPr>
          <w:rFonts w:ascii="Times New Roman" w:eastAsia="Calibri" w:hAnsi="Times New Roman" w:cs="Times New Roman"/>
          <w:sz w:val="28"/>
          <w:szCs w:val="28"/>
        </w:rPr>
        <w:t xml:space="preserve"> принял участие в мероприятиях, приуроченных к 80-летию полного освобождения Ленинграда от фашистской блокады.</w:t>
      </w:r>
    </w:p>
    <w:p w:rsidR="007B6011" w:rsidRDefault="007B6011" w:rsidP="00BC3A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GoBack"/>
      <w:bookmarkEnd w:id="0"/>
      <w:bookmarkEnd w:id="1"/>
    </w:p>
    <w:p w:rsidR="00655B43" w:rsidRDefault="00655B43" w:rsidP="00655B4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5B43">
        <w:rPr>
          <w:rFonts w:ascii="Times New Roman" w:hAnsi="Times New Roman" w:cs="Times New Roman"/>
          <w:i/>
          <w:iCs/>
          <w:sz w:val="28"/>
          <w:szCs w:val="28"/>
        </w:rPr>
        <w:t>Контактное лицо в Комитете по внешним связям Санкт-Петербурга:</w:t>
      </w:r>
    </w:p>
    <w:p w:rsidR="007B6011" w:rsidRPr="00655B43" w:rsidRDefault="007B6011" w:rsidP="00655B4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04483" w:rsidRPr="006F5250" w:rsidRDefault="00904483" w:rsidP="0090448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Захаров </w:t>
      </w:r>
      <w:proofErr w:type="spellStart"/>
      <w:r>
        <w:rPr>
          <w:rFonts w:ascii="Times New Roman" w:hAnsi="Times New Roman"/>
          <w:sz w:val="28"/>
          <w:szCs w:val="28"/>
        </w:rPr>
        <w:t>Изнаур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Русланович, специалист 1-й категории отдела </w:t>
      </w:r>
      <w:r>
        <w:rPr>
          <w:rFonts w:ascii="Times New Roman" w:hAnsi="Times New Roman"/>
          <w:sz w:val="28"/>
          <w:szCs w:val="28"/>
        </w:rPr>
        <w:br/>
        <w:t xml:space="preserve">стран СНГ Управления стран СНГ и регионов РФ, тел.: 576-71-97,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zakharov</w:t>
      </w:r>
      <w:proofErr w:type="spellEnd"/>
      <w:r w:rsidRPr="00DF0C4A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kvs</w:t>
      </w:r>
      <w:proofErr w:type="spellEnd"/>
      <w:r w:rsidRPr="00DF0C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gov</w:t>
      </w:r>
      <w:r w:rsidRPr="006F525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spb</w:t>
      </w:r>
      <w:proofErr w:type="spellEnd"/>
      <w:r w:rsidRPr="006F525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F5250">
        <w:rPr>
          <w:rFonts w:ascii="Times New Roman" w:hAnsi="Times New Roman"/>
          <w:sz w:val="28"/>
          <w:szCs w:val="28"/>
        </w:rPr>
        <w:t>.</w:t>
      </w:r>
    </w:p>
    <w:p w:rsidR="00655B43" w:rsidRPr="00987C19" w:rsidRDefault="00655B43" w:rsidP="00987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55B43" w:rsidRPr="0098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68"/>
    <w:rsid w:val="00003B16"/>
    <w:rsid w:val="000A4E64"/>
    <w:rsid w:val="00247309"/>
    <w:rsid w:val="00264878"/>
    <w:rsid w:val="002E7B3A"/>
    <w:rsid w:val="00371F78"/>
    <w:rsid w:val="003E4AE4"/>
    <w:rsid w:val="00585B9E"/>
    <w:rsid w:val="00610641"/>
    <w:rsid w:val="00655B43"/>
    <w:rsid w:val="00714073"/>
    <w:rsid w:val="007B6011"/>
    <w:rsid w:val="008254BE"/>
    <w:rsid w:val="008D3D96"/>
    <w:rsid w:val="00904483"/>
    <w:rsid w:val="00987C19"/>
    <w:rsid w:val="009D40DD"/>
    <w:rsid w:val="00B27EEE"/>
    <w:rsid w:val="00B60602"/>
    <w:rsid w:val="00BC3A1A"/>
    <w:rsid w:val="00D03548"/>
    <w:rsid w:val="00D21F68"/>
    <w:rsid w:val="00D63999"/>
    <w:rsid w:val="00DD6D52"/>
    <w:rsid w:val="00E260B7"/>
    <w:rsid w:val="00EE3927"/>
    <w:rsid w:val="00F601AB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0BE0"/>
  <w15:chartTrackingRefBased/>
  <w15:docId w15:val="{F788E7E3-0138-45A2-A6AD-0828256E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B43"/>
    <w:rPr>
      <w:color w:val="0563C1" w:themeColor="hyperlink"/>
      <w:u w:val="single"/>
    </w:rPr>
  </w:style>
  <w:style w:type="paragraph" w:customStyle="1" w:styleId="1">
    <w:name w:val="Обычный1"/>
    <w:uiPriority w:val="99"/>
    <w:rsid w:val="007B6011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Мудрова Татьяна Геннадьевна</dc:creator>
  <cp:keywords/>
  <dc:description/>
  <cp:lastModifiedBy>Карпук Сергей Геннадьевич</cp:lastModifiedBy>
  <cp:revision>2</cp:revision>
  <dcterms:created xsi:type="dcterms:W3CDTF">2024-02-29T10:26:00Z</dcterms:created>
  <dcterms:modified xsi:type="dcterms:W3CDTF">2024-02-29T10:26:00Z</dcterms:modified>
</cp:coreProperties>
</file>