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851CC" w14:textId="529A7C26" w:rsidR="0031494B" w:rsidRDefault="008106F4" w:rsidP="00172E43">
      <w:pPr>
        <w:spacing w:after="0"/>
        <w:jc w:val="center"/>
        <w:rPr>
          <w:rFonts w:ascii="Times New Roman" w:hAnsi="Times New Roman" w:cs="Times New Roman"/>
          <w:b/>
        </w:rPr>
      </w:pPr>
      <w:r>
        <w:rPr>
          <w:rFonts w:ascii="Times New Roman" w:hAnsi="Times New Roman" w:cs="Times New Roman"/>
          <w:b/>
          <w:noProof/>
          <w:lang w:eastAsia="ru-RU"/>
        </w:rPr>
        <w:drawing>
          <wp:anchor distT="0" distB="0" distL="114300" distR="114300" simplePos="0" relativeHeight="251660288" behindDoc="0" locked="0" layoutInCell="1" allowOverlap="1" wp14:anchorId="7D97229C" wp14:editId="3066C63E">
            <wp:simplePos x="0" y="0"/>
            <wp:positionH relativeFrom="margin">
              <wp:align>center</wp:align>
            </wp:positionH>
            <wp:positionV relativeFrom="paragraph">
              <wp:posOffset>-348615</wp:posOffset>
            </wp:positionV>
            <wp:extent cx="1290320" cy="860213"/>
            <wp:effectExtent l="0" t="0" r="508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320" cy="860213"/>
                    </a:xfrm>
                    <a:prstGeom prst="rect">
                      <a:avLst/>
                    </a:prstGeom>
                    <a:noFill/>
                  </pic:spPr>
                </pic:pic>
              </a:graphicData>
            </a:graphic>
            <wp14:sizeRelH relativeFrom="page">
              <wp14:pctWidth>0</wp14:pctWidth>
            </wp14:sizeRelH>
            <wp14:sizeRelV relativeFrom="page">
              <wp14:pctHeight>0</wp14:pctHeight>
            </wp14:sizeRelV>
          </wp:anchor>
        </w:drawing>
      </w:r>
    </w:p>
    <w:p w14:paraId="53B55066" w14:textId="2F783377" w:rsidR="0031494B" w:rsidRDefault="0031494B" w:rsidP="00172E43">
      <w:pPr>
        <w:spacing w:after="0"/>
        <w:jc w:val="center"/>
        <w:rPr>
          <w:rFonts w:ascii="Times New Roman" w:hAnsi="Times New Roman" w:cs="Times New Roman"/>
          <w:b/>
        </w:rPr>
      </w:pPr>
    </w:p>
    <w:p w14:paraId="315B18EC" w14:textId="77777777" w:rsidR="00EE66DB" w:rsidRDefault="00EE66DB" w:rsidP="00172E43">
      <w:pPr>
        <w:spacing w:after="0"/>
        <w:jc w:val="center"/>
        <w:rPr>
          <w:rFonts w:ascii="Times New Roman" w:hAnsi="Times New Roman" w:cs="Times New Roman"/>
          <w:b/>
        </w:rPr>
      </w:pPr>
    </w:p>
    <w:p w14:paraId="7E5E316B" w14:textId="77777777" w:rsidR="008106F4" w:rsidRPr="008106F4" w:rsidRDefault="008106F4" w:rsidP="00172E43">
      <w:pPr>
        <w:spacing w:after="0" w:line="360" w:lineRule="auto"/>
        <w:jc w:val="center"/>
        <w:rPr>
          <w:rFonts w:ascii="Times New Roman" w:hAnsi="Times New Roman" w:cs="Times New Roman"/>
          <w:sz w:val="24"/>
        </w:rPr>
      </w:pPr>
      <w:r w:rsidRPr="008106F4">
        <w:rPr>
          <w:rFonts w:ascii="Times New Roman" w:hAnsi="Times New Roman" w:cs="Times New Roman"/>
          <w:sz w:val="24"/>
        </w:rPr>
        <w:t>ПРАВИТЕЛЬСТВО САНКТ-ПЕТЕРБУРГА</w:t>
      </w:r>
    </w:p>
    <w:p w14:paraId="6A7163BC" w14:textId="5565E6D6" w:rsidR="0031494B" w:rsidRPr="008106F4" w:rsidRDefault="008106F4" w:rsidP="00172E43">
      <w:pPr>
        <w:spacing w:after="0" w:line="360" w:lineRule="auto"/>
        <w:jc w:val="center"/>
        <w:rPr>
          <w:rFonts w:ascii="Times New Roman" w:hAnsi="Times New Roman" w:cs="Times New Roman"/>
          <w:b/>
          <w:sz w:val="24"/>
        </w:rPr>
      </w:pPr>
      <w:r w:rsidRPr="008106F4">
        <w:rPr>
          <w:rFonts w:ascii="Times New Roman" w:hAnsi="Times New Roman" w:cs="Times New Roman"/>
          <w:b/>
          <w:sz w:val="24"/>
        </w:rPr>
        <w:t>КОМИТЕТ ПО ВНЕШНИМ СВЯЗЯМ</w:t>
      </w:r>
      <w:r w:rsidR="00C06DD0">
        <w:rPr>
          <w:rFonts w:ascii="Times New Roman" w:hAnsi="Times New Roman" w:cs="Times New Roman"/>
          <w:b/>
          <w:sz w:val="24"/>
        </w:rPr>
        <w:t xml:space="preserve"> </w:t>
      </w:r>
      <w:r w:rsidRPr="008106F4">
        <w:rPr>
          <w:rFonts w:ascii="Times New Roman" w:hAnsi="Times New Roman" w:cs="Times New Roman"/>
          <w:b/>
          <w:sz w:val="24"/>
        </w:rPr>
        <w:t>САНКТ-ПЕТЕРБУРГА</w:t>
      </w:r>
      <w:r w:rsidRPr="008106F4">
        <w:rPr>
          <w:rFonts w:ascii="Times New Roman" w:hAnsi="Times New Roman" w:cs="Times New Roman"/>
          <w:b/>
          <w:sz w:val="24"/>
        </w:rPr>
        <w:cr/>
      </w:r>
    </w:p>
    <w:p w14:paraId="3ABDC28E" w14:textId="77777777" w:rsidR="0031494B" w:rsidRDefault="0031494B" w:rsidP="00172E43">
      <w:pPr>
        <w:spacing w:after="0"/>
        <w:jc w:val="center"/>
        <w:rPr>
          <w:rFonts w:ascii="Times New Roman" w:hAnsi="Times New Roman" w:cs="Times New Roman"/>
          <w:b/>
        </w:rPr>
      </w:pPr>
    </w:p>
    <w:p w14:paraId="796A5B41" w14:textId="77777777" w:rsidR="0031494B" w:rsidRDefault="0031494B" w:rsidP="00172E43">
      <w:pPr>
        <w:spacing w:after="0"/>
        <w:jc w:val="center"/>
        <w:rPr>
          <w:rFonts w:ascii="Times New Roman" w:hAnsi="Times New Roman" w:cs="Times New Roman"/>
          <w:b/>
        </w:rPr>
      </w:pPr>
    </w:p>
    <w:p w14:paraId="0F83D2D1" w14:textId="77777777" w:rsidR="0031494B" w:rsidRDefault="0031494B" w:rsidP="00172E43">
      <w:pPr>
        <w:spacing w:after="0"/>
        <w:jc w:val="center"/>
        <w:rPr>
          <w:rFonts w:ascii="Times New Roman" w:hAnsi="Times New Roman" w:cs="Times New Roman"/>
          <w:b/>
        </w:rPr>
      </w:pPr>
    </w:p>
    <w:p w14:paraId="31C69DEF" w14:textId="77777777" w:rsidR="0031494B" w:rsidRPr="0031494B" w:rsidRDefault="0031494B" w:rsidP="00172E43">
      <w:pPr>
        <w:spacing w:after="0"/>
        <w:jc w:val="center"/>
        <w:rPr>
          <w:rFonts w:ascii="Times New Roman" w:hAnsi="Times New Roman" w:cs="Times New Roman"/>
          <w:b/>
          <w:sz w:val="24"/>
          <w:szCs w:val="24"/>
        </w:rPr>
      </w:pPr>
    </w:p>
    <w:p w14:paraId="03ABEE4F" w14:textId="4F3B5206" w:rsidR="00E17BE7" w:rsidRPr="008106F4" w:rsidRDefault="00B9663B" w:rsidP="00172E43">
      <w:pPr>
        <w:spacing w:after="0" w:line="360" w:lineRule="auto"/>
        <w:jc w:val="center"/>
        <w:rPr>
          <w:rFonts w:ascii="Times New Roman" w:hAnsi="Times New Roman" w:cs="Times New Roman"/>
          <w:b/>
          <w:sz w:val="32"/>
          <w:szCs w:val="24"/>
        </w:rPr>
      </w:pPr>
      <w:r w:rsidRPr="008106F4">
        <w:rPr>
          <w:rFonts w:ascii="Times New Roman" w:hAnsi="Times New Roman" w:cs="Times New Roman"/>
          <w:b/>
          <w:sz w:val="32"/>
          <w:szCs w:val="24"/>
        </w:rPr>
        <w:t>ПАМЯТКА</w:t>
      </w:r>
    </w:p>
    <w:p w14:paraId="391AFA93" w14:textId="77777777" w:rsidR="0031494B" w:rsidRDefault="00B9663B" w:rsidP="00172E43">
      <w:pPr>
        <w:spacing w:after="0" w:line="276" w:lineRule="auto"/>
        <w:jc w:val="center"/>
        <w:rPr>
          <w:rFonts w:ascii="Times New Roman" w:hAnsi="Times New Roman" w:cs="Times New Roman"/>
          <w:b/>
          <w:sz w:val="24"/>
          <w:szCs w:val="24"/>
        </w:rPr>
      </w:pPr>
      <w:r w:rsidRPr="0031494B">
        <w:rPr>
          <w:rFonts w:ascii="Times New Roman" w:hAnsi="Times New Roman" w:cs="Times New Roman"/>
          <w:b/>
          <w:sz w:val="24"/>
          <w:szCs w:val="24"/>
        </w:rPr>
        <w:t xml:space="preserve">для лиц, замещающих должности государственной гражданской службы </w:t>
      </w:r>
    </w:p>
    <w:p w14:paraId="682B6A70" w14:textId="0D0D9FAD" w:rsidR="0031494B" w:rsidRPr="0031494B" w:rsidRDefault="00B9663B" w:rsidP="00172E43">
      <w:pPr>
        <w:spacing w:after="0" w:line="276" w:lineRule="auto"/>
        <w:jc w:val="center"/>
        <w:rPr>
          <w:rFonts w:ascii="Times New Roman" w:hAnsi="Times New Roman" w:cs="Times New Roman"/>
          <w:b/>
          <w:sz w:val="24"/>
          <w:szCs w:val="24"/>
        </w:rPr>
      </w:pPr>
      <w:r w:rsidRPr="0031494B">
        <w:rPr>
          <w:rFonts w:ascii="Times New Roman" w:hAnsi="Times New Roman" w:cs="Times New Roman"/>
          <w:b/>
          <w:sz w:val="24"/>
          <w:szCs w:val="24"/>
        </w:rPr>
        <w:t>Санкт-Петербурга</w:t>
      </w:r>
      <w:r w:rsidR="0031494B" w:rsidRPr="0031494B">
        <w:rPr>
          <w:rFonts w:ascii="Times New Roman" w:hAnsi="Times New Roman" w:cs="Times New Roman"/>
          <w:b/>
          <w:sz w:val="24"/>
          <w:szCs w:val="24"/>
        </w:rPr>
        <w:t xml:space="preserve"> в Комитете по внешним связям Санкт-Петербурга</w:t>
      </w:r>
      <w:r w:rsidR="004B6006">
        <w:rPr>
          <w:rFonts w:ascii="Times New Roman" w:hAnsi="Times New Roman" w:cs="Times New Roman"/>
          <w:b/>
          <w:sz w:val="24"/>
          <w:szCs w:val="24"/>
        </w:rPr>
        <w:t>,</w:t>
      </w:r>
    </w:p>
    <w:p w14:paraId="6C25D42A" w14:textId="7D3CA9BC" w:rsidR="005670B8" w:rsidRPr="0031494B" w:rsidRDefault="00B65331" w:rsidP="00172E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о предотвращении и </w:t>
      </w:r>
      <w:r w:rsidRPr="00B65331">
        <w:rPr>
          <w:rFonts w:ascii="Times New Roman" w:hAnsi="Times New Roman" w:cs="Times New Roman"/>
          <w:b/>
          <w:sz w:val="24"/>
          <w:szCs w:val="24"/>
        </w:rPr>
        <w:t>урегулировани</w:t>
      </w:r>
      <w:r>
        <w:rPr>
          <w:rFonts w:ascii="Times New Roman" w:hAnsi="Times New Roman" w:cs="Times New Roman"/>
          <w:b/>
          <w:sz w:val="24"/>
          <w:szCs w:val="24"/>
        </w:rPr>
        <w:t>и</w:t>
      </w:r>
      <w:r w:rsidRPr="00B65331">
        <w:rPr>
          <w:rFonts w:ascii="Times New Roman" w:hAnsi="Times New Roman" w:cs="Times New Roman"/>
          <w:b/>
          <w:sz w:val="24"/>
          <w:szCs w:val="24"/>
        </w:rPr>
        <w:t xml:space="preserve"> конфликта интересов</w:t>
      </w:r>
      <w:r w:rsidR="00C13656">
        <w:rPr>
          <w:rFonts w:ascii="Times New Roman" w:hAnsi="Times New Roman" w:cs="Times New Roman"/>
          <w:b/>
          <w:sz w:val="24"/>
          <w:szCs w:val="24"/>
        </w:rPr>
        <w:t xml:space="preserve"> </w:t>
      </w:r>
    </w:p>
    <w:p w14:paraId="7CF49F4E" w14:textId="54507877" w:rsidR="00265B41" w:rsidRDefault="00265B41" w:rsidP="00172E43">
      <w:pPr>
        <w:spacing w:after="0"/>
        <w:jc w:val="center"/>
        <w:rPr>
          <w:rFonts w:ascii="Times New Roman" w:hAnsi="Times New Roman" w:cs="Times New Roman"/>
          <w:b/>
        </w:rPr>
      </w:pPr>
    </w:p>
    <w:p w14:paraId="2E2A4952" w14:textId="274B8B55" w:rsidR="00A46CE1" w:rsidRPr="00855D0E" w:rsidRDefault="00A46CE1" w:rsidP="00172E43">
      <w:pPr>
        <w:spacing w:after="0"/>
        <w:jc w:val="center"/>
        <w:rPr>
          <w:rFonts w:ascii="Times New Roman" w:hAnsi="Times New Roman" w:cs="Times New Roman"/>
          <w:b/>
        </w:rPr>
      </w:pPr>
    </w:p>
    <w:p w14:paraId="182D0CBB" w14:textId="134E150A" w:rsidR="00A46CE1" w:rsidRDefault="00A46CE1" w:rsidP="00172E43">
      <w:pPr>
        <w:spacing w:after="0"/>
        <w:jc w:val="center"/>
        <w:rPr>
          <w:rFonts w:ascii="Times New Roman" w:hAnsi="Times New Roman" w:cs="Times New Roman"/>
          <w:b/>
        </w:rPr>
      </w:pPr>
    </w:p>
    <w:p w14:paraId="3589CF77" w14:textId="02E8CFDE" w:rsidR="00A46CE1" w:rsidRDefault="00A46CE1" w:rsidP="00172E43">
      <w:pPr>
        <w:spacing w:after="0"/>
        <w:jc w:val="center"/>
        <w:rPr>
          <w:rFonts w:ascii="Times New Roman" w:hAnsi="Times New Roman" w:cs="Times New Roman"/>
          <w:b/>
        </w:rPr>
      </w:pPr>
    </w:p>
    <w:p w14:paraId="387B1DA3" w14:textId="662CD393" w:rsidR="00A46CE1" w:rsidRDefault="00A46CE1" w:rsidP="00172E43">
      <w:pPr>
        <w:spacing w:after="0"/>
        <w:jc w:val="center"/>
        <w:rPr>
          <w:rFonts w:ascii="Times New Roman" w:hAnsi="Times New Roman" w:cs="Times New Roman"/>
          <w:b/>
        </w:rPr>
      </w:pPr>
    </w:p>
    <w:p w14:paraId="60BDABAE" w14:textId="7439F90E" w:rsidR="00A46CE1" w:rsidRDefault="00A46CE1" w:rsidP="00172E43">
      <w:pPr>
        <w:spacing w:after="0"/>
        <w:jc w:val="center"/>
        <w:rPr>
          <w:rFonts w:ascii="Times New Roman" w:hAnsi="Times New Roman" w:cs="Times New Roman"/>
          <w:b/>
        </w:rPr>
      </w:pPr>
    </w:p>
    <w:p w14:paraId="6F148CCA" w14:textId="026A0138" w:rsidR="00A46CE1" w:rsidRDefault="00A46CE1" w:rsidP="00172E43">
      <w:pPr>
        <w:spacing w:after="0"/>
        <w:jc w:val="center"/>
        <w:rPr>
          <w:rFonts w:ascii="Times New Roman" w:hAnsi="Times New Roman" w:cs="Times New Roman"/>
          <w:b/>
        </w:rPr>
      </w:pPr>
    </w:p>
    <w:p w14:paraId="37BD811C" w14:textId="7C0ED8C0" w:rsidR="00A46CE1" w:rsidRDefault="00A46CE1" w:rsidP="00172E43">
      <w:pPr>
        <w:spacing w:after="0"/>
        <w:jc w:val="center"/>
        <w:rPr>
          <w:rFonts w:ascii="Times New Roman" w:hAnsi="Times New Roman" w:cs="Times New Roman"/>
          <w:b/>
        </w:rPr>
      </w:pPr>
    </w:p>
    <w:p w14:paraId="609E3CD4" w14:textId="31906D41" w:rsidR="00A46CE1" w:rsidRDefault="00A46CE1" w:rsidP="00172E43">
      <w:pPr>
        <w:spacing w:after="0"/>
        <w:jc w:val="center"/>
        <w:rPr>
          <w:rFonts w:ascii="Times New Roman" w:hAnsi="Times New Roman" w:cs="Times New Roman"/>
          <w:b/>
        </w:rPr>
      </w:pPr>
    </w:p>
    <w:p w14:paraId="0CBC2118" w14:textId="284E5E53" w:rsidR="00A46CE1" w:rsidRDefault="00A46CE1" w:rsidP="00172E43">
      <w:pPr>
        <w:spacing w:after="0"/>
        <w:jc w:val="center"/>
        <w:rPr>
          <w:rFonts w:ascii="Times New Roman" w:hAnsi="Times New Roman" w:cs="Times New Roman"/>
          <w:b/>
        </w:rPr>
      </w:pPr>
    </w:p>
    <w:p w14:paraId="6185705D" w14:textId="5734944C" w:rsidR="00A46CE1" w:rsidRDefault="00A46CE1" w:rsidP="00172E43">
      <w:pPr>
        <w:spacing w:after="0"/>
        <w:jc w:val="center"/>
        <w:rPr>
          <w:rFonts w:ascii="Times New Roman" w:hAnsi="Times New Roman" w:cs="Times New Roman"/>
          <w:b/>
        </w:rPr>
      </w:pPr>
    </w:p>
    <w:p w14:paraId="172A12C2" w14:textId="441E6C93" w:rsidR="00A46CE1" w:rsidRDefault="00A46CE1" w:rsidP="00172E43">
      <w:pPr>
        <w:spacing w:after="0"/>
        <w:jc w:val="center"/>
        <w:rPr>
          <w:rFonts w:ascii="Times New Roman" w:hAnsi="Times New Roman" w:cs="Times New Roman"/>
          <w:b/>
        </w:rPr>
      </w:pPr>
    </w:p>
    <w:p w14:paraId="5E3823E9" w14:textId="2AC679B0" w:rsidR="00A46CE1" w:rsidRDefault="00A46CE1" w:rsidP="00172E43">
      <w:pPr>
        <w:spacing w:after="0"/>
        <w:jc w:val="center"/>
        <w:rPr>
          <w:rFonts w:ascii="Times New Roman" w:hAnsi="Times New Roman" w:cs="Times New Roman"/>
          <w:b/>
        </w:rPr>
      </w:pPr>
    </w:p>
    <w:p w14:paraId="1B3718D3" w14:textId="2BC01FDC" w:rsidR="00A46CE1" w:rsidRDefault="00A46CE1" w:rsidP="00172E43">
      <w:pPr>
        <w:spacing w:after="0"/>
        <w:jc w:val="center"/>
        <w:rPr>
          <w:rFonts w:ascii="Times New Roman" w:hAnsi="Times New Roman" w:cs="Times New Roman"/>
          <w:b/>
        </w:rPr>
      </w:pPr>
    </w:p>
    <w:p w14:paraId="04930029" w14:textId="1679D214" w:rsidR="00A46CE1" w:rsidRDefault="00A46CE1" w:rsidP="00172E43">
      <w:pPr>
        <w:spacing w:after="0"/>
        <w:jc w:val="center"/>
        <w:rPr>
          <w:rFonts w:ascii="Times New Roman" w:hAnsi="Times New Roman" w:cs="Times New Roman"/>
          <w:b/>
        </w:rPr>
      </w:pPr>
    </w:p>
    <w:p w14:paraId="5A7D110C" w14:textId="0ED7F486" w:rsidR="00A46CE1" w:rsidRDefault="00A46CE1" w:rsidP="00172E43">
      <w:pPr>
        <w:spacing w:after="0"/>
        <w:jc w:val="center"/>
        <w:rPr>
          <w:rFonts w:ascii="Times New Roman" w:hAnsi="Times New Roman" w:cs="Times New Roman"/>
          <w:b/>
        </w:rPr>
      </w:pPr>
    </w:p>
    <w:p w14:paraId="0DCC638B" w14:textId="75137B13" w:rsidR="00EE66DB" w:rsidRDefault="00EE66DB" w:rsidP="00172E43">
      <w:pPr>
        <w:spacing w:after="0"/>
        <w:jc w:val="center"/>
        <w:rPr>
          <w:rFonts w:ascii="Times New Roman" w:hAnsi="Times New Roman" w:cs="Times New Roman"/>
          <w:b/>
        </w:rPr>
      </w:pPr>
    </w:p>
    <w:p w14:paraId="07656EDC" w14:textId="595A9136" w:rsidR="00EE66DB" w:rsidRDefault="00EE66DB" w:rsidP="00172E43">
      <w:pPr>
        <w:spacing w:after="0"/>
        <w:jc w:val="center"/>
        <w:rPr>
          <w:rFonts w:ascii="Times New Roman" w:hAnsi="Times New Roman" w:cs="Times New Roman"/>
          <w:b/>
        </w:rPr>
      </w:pPr>
    </w:p>
    <w:p w14:paraId="0281B3AA" w14:textId="44D63B94" w:rsidR="00EE66DB" w:rsidRDefault="00EE66DB" w:rsidP="00172E43">
      <w:pPr>
        <w:spacing w:after="0"/>
        <w:jc w:val="center"/>
        <w:rPr>
          <w:rFonts w:ascii="Times New Roman" w:hAnsi="Times New Roman" w:cs="Times New Roman"/>
          <w:b/>
        </w:rPr>
      </w:pPr>
    </w:p>
    <w:p w14:paraId="69B866CB" w14:textId="624C7C45" w:rsidR="00EE66DB" w:rsidRDefault="00EE66DB" w:rsidP="00172E43">
      <w:pPr>
        <w:spacing w:after="0"/>
        <w:jc w:val="center"/>
        <w:rPr>
          <w:rFonts w:ascii="Times New Roman" w:hAnsi="Times New Roman" w:cs="Times New Roman"/>
          <w:b/>
        </w:rPr>
      </w:pPr>
    </w:p>
    <w:p w14:paraId="2B484CF1" w14:textId="0FBC8648" w:rsidR="00EE66DB" w:rsidRDefault="00EE66DB" w:rsidP="00172E43">
      <w:pPr>
        <w:spacing w:after="0"/>
        <w:jc w:val="center"/>
        <w:rPr>
          <w:rFonts w:ascii="Times New Roman" w:hAnsi="Times New Roman" w:cs="Times New Roman"/>
          <w:b/>
        </w:rPr>
      </w:pPr>
    </w:p>
    <w:p w14:paraId="4E782BA2" w14:textId="732EB785" w:rsidR="00EE66DB" w:rsidRDefault="00EE66DB" w:rsidP="00172E43">
      <w:pPr>
        <w:spacing w:after="0"/>
        <w:jc w:val="center"/>
        <w:rPr>
          <w:rFonts w:ascii="Times New Roman" w:hAnsi="Times New Roman" w:cs="Times New Roman"/>
          <w:b/>
        </w:rPr>
      </w:pPr>
    </w:p>
    <w:p w14:paraId="62436911" w14:textId="4F22A5D7" w:rsidR="00EE66DB" w:rsidRDefault="00EE66DB" w:rsidP="00172E43">
      <w:pPr>
        <w:spacing w:after="0"/>
        <w:jc w:val="center"/>
        <w:rPr>
          <w:rFonts w:ascii="Times New Roman" w:hAnsi="Times New Roman" w:cs="Times New Roman"/>
          <w:b/>
        </w:rPr>
      </w:pPr>
    </w:p>
    <w:p w14:paraId="7F40FBD3" w14:textId="7B09BBDE" w:rsidR="00EE66DB" w:rsidRDefault="00EE66DB" w:rsidP="00172E43">
      <w:pPr>
        <w:spacing w:after="0"/>
        <w:jc w:val="center"/>
        <w:rPr>
          <w:rFonts w:ascii="Times New Roman" w:hAnsi="Times New Roman" w:cs="Times New Roman"/>
          <w:b/>
        </w:rPr>
      </w:pPr>
    </w:p>
    <w:p w14:paraId="3F793B58" w14:textId="28E67703" w:rsidR="00EE66DB" w:rsidRDefault="00EE66DB" w:rsidP="00172E43">
      <w:pPr>
        <w:spacing w:after="0"/>
        <w:jc w:val="center"/>
        <w:rPr>
          <w:rFonts w:ascii="Times New Roman" w:hAnsi="Times New Roman" w:cs="Times New Roman"/>
          <w:b/>
        </w:rPr>
      </w:pPr>
    </w:p>
    <w:p w14:paraId="2C7071FA" w14:textId="70D14D06" w:rsidR="00EE66DB" w:rsidRDefault="00EE66DB" w:rsidP="00172E43">
      <w:pPr>
        <w:spacing w:after="0"/>
        <w:jc w:val="center"/>
        <w:rPr>
          <w:rFonts w:ascii="Times New Roman" w:hAnsi="Times New Roman" w:cs="Times New Roman"/>
          <w:b/>
        </w:rPr>
      </w:pPr>
    </w:p>
    <w:p w14:paraId="2884CAC7" w14:textId="096407D7" w:rsidR="00EE66DB" w:rsidRDefault="00EE66DB" w:rsidP="00172E43">
      <w:pPr>
        <w:spacing w:after="0"/>
        <w:jc w:val="center"/>
        <w:rPr>
          <w:rFonts w:ascii="Times New Roman" w:hAnsi="Times New Roman" w:cs="Times New Roman"/>
          <w:b/>
        </w:rPr>
      </w:pPr>
    </w:p>
    <w:p w14:paraId="5D8D8AE3" w14:textId="1A1600C2" w:rsidR="00EE66DB" w:rsidRDefault="00EE66DB" w:rsidP="00172E43">
      <w:pPr>
        <w:spacing w:after="0"/>
        <w:jc w:val="center"/>
        <w:rPr>
          <w:rFonts w:ascii="Times New Roman" w:hAnsi="Times New Roman" w:cs="Times New Roman"/>
          <w:b/>
        </w:rPr>
      </w:pPr>
    </w:p>
    <w:p w14:paraId="04EC0E58" w14:textId="77777777" w:rsidR="00EE66DB" w:rsidRDefault="00EE66DB" w:rsidP="00924D9E">
      <w:pPr>
        <w:spacing w:after="0"/>
        <w:rPr>
          <w:rFonts w:ascii="Times New Roman" w:hAnsi="Times New Roman" w:cs="Times New Roman"/>
          <w:b/>
        </w:rPr>
      </w:pPr>
    </w:p>
    <w:p w14:paraId="2CDB5C6D" w14:textId="76758242" w:rsidR="00A46CE1" w:rsidRDefault="00A46CE1" w:rsidP="00172E43">
      <w:pPr>
        <w:spacing w:after="0"/>
        <w:jc w:val="center"/>
        <w:rPr>
          <w:rFonts w:ascii="Times New Roman" w:hAnsi="Times New Roman" w:cs="Times New Roman"/>
          <w:b/>
        </w:rPr>
      </w:pPr>
    </w:p>
    <w:p w14:paraId="5495F1D6" w14:textId="41557A41" w:rsidR="00A46CE1" w:rsidRDefault="00A46CE1" w:rsidP="00172E43">
      <w:pPr>
        <w:spacing w:after="0"/>
        <w:rPr>
          <w:rFonts w:ascii="Times New Roman" w:hAnsi="Times New Roman" w:cs="Times New Roman"/>
          <w:b/>
        </w:rPr>
      </w:pPr>
    </w:p>
    <w:p w14:paraId="073FF9A4" w14:textId="77777777" w:rsidR="00C06DD0" w:rsidRDefault="00C06DD0" w:rsidP="00172E43">
      <w:pPr>
        <w:spacing w:after="0"/>
        <w:rPr>
          <w:rFonts w:ascii="Times New Roman" w:hAnsi="Times New Roman" w:cs="Times New Roman"/>
          <w:b/>
        </w:rPr>
      </w:pPr>
    </w:p>
    <w:p w14:paraId="167347BC" w14:textId="77777777" w:rsidR="008106F4" w:rsidRDefault="008106F4" w:rsidP="00172E43">
      <w:pPr>
        <w:spacing w:after="0"/>
        <w:rPr>
          <w:rFonts w:ascii="Times New Roman" w:hAnsi="Times New Roman" w:cs="Times New Roman"/>
          <w:b/>
        </w:rPr>
      </w:pPr>
    </w:p>
    <w:p w14:paraId="5CD57843" w14:textId="77777777" w:rsidR="005E1DB7" w:rsidRDefault="00A46CE1" w:rsidP="00172E43">
      <w:pPr>
        <w:spacing w:after="0"/>
        <w:jc w:val="center"/>
        <w:rPr>
          <w:rFonts w:ascii="Times New Roman" w:hAnsi="Times New Roman" w:cs="Times New Roman"/>
          <w:b/>
        </w:rPr>
      </w:pPr>
      <w:r>
        <w:rPr>
          <w:rFonts w:ascii="Times New Roman" w:hAnsi="Times New Roman" w:cs="Times New Roman"/>
          <w:b/>
        </w:rPr>
        <w:t>Санкт-Петербург</w:t>
      </w:r>
    </w:p>
    <w:p w14:paraId="12CF68DA" w14:textId="0256F3D9" w:rsidR="00A46CE1" w:rsidRDefault="00A46CE1" w:rsidP="00172E43">
      <w:pPr>
        <w:spacing w:after="0"/>
        <w:jc w:val="center"/>
        <w:rPr>
          <w:rFonts w:ascii="Times New Roman" w:hAnsi="Times New Roman" w:cs="Times New Roman"/>
          <w:b/>
        </w:rPr>
      </w:pPr>
      <w:r>
        <w:rPr>
          <w:rFonts w:ascii="Times New Roman" w:hAnsi="Times New Roman" w:cs="Times New Roman"/>
          <w:b/>
        </w:rPr>
        <w:t>2025</w:t>
      </w:r>
    </w:p>
    <w:sdt>
      <w:sdtPr>
        <w:rPr>
          <w:rFonts w:asciiTheme="minorHAnsi" w:eastAsiaTheme="minorHAnsi" w:hAnsiTheme="minorHAnsi" w:cstheme="minorBidi"/>
          <w:color w:val="auto"/>
          <w:sz w:val="22"/>
          <w:szCs w:val="22"/>
          <w:lang w:eastAsia="en-US"/>
        </w:rPr>
        <w:id w:val="1433239820"/>
        <w:docPartObj>
          <w:docPartGallery w:val="Table of Contents"/>
          <w:docPartUnique/>
        </w:docPartObj>
      </w:sdtPr>
      <w:sdtEndPr>
        <w:rPr>
          <w:bCs/>
          <w:sz w:val="24"/>
        </w:rPr>
      </w:sdtEndPr>
      <w:sdtContent>
        <w:p w14:paraId="60F30732" w14:textId="155AA79E" w:rsidR="00265B41" w:rsidRDefault="00265B41" w:rsidP="00172E43">
          <w:pPr>
            <w:pStyle w:val="a5"/>
            <w:jc w:val="both"/>
            <w:rPr>
              <w:rFonts w:ascii="Times New Roman" w:hAnsi="Times New Roman" w:cs="Times New Roman"/>
              <w:b/>
              <w:color w:val="auto"/>
              <w:sz w:val="28"/>
            </w:rPr>
          </w:pPr>
          <w:r w:rsidRPr="00265B41">
            <w:rPr>
              <w:rFonts w:ascii="Times New Roman" w:hAnsi="Times New Roman" w:cs="Times New Roman"/>
              <w:b/>
              <w:color w:val="auto"/>
              <w:sz w:val="28"/>
            </w:rPr>
            <w:t>Содержание</w:t>
          </w:r>
        </w:p>
        <w:p w14:paraId="5CEB6B23" w14:textId="77777777" w:rsidR="00265B41" w:rsidRPr="00C06DD0" w:rsidRDefault="00265B41" w:rsidP="00A678C5">
          <w:pPr>
            <w:spacing w:after="0"/>
            <w:ind w:left="426" w:hanging="426"/>
            <w:jc w:val="both"/>
            <w:rPr>
              <w:lang w:eastAsia="ru-RU"/>
            </w:rPr>
          </w:pPr>
        </w:p>
        <w:p w14:paraId="57FDB850" w14:textId="521C5913" w:rsidR="001056F0" w:rsidRPr="00467092" w:rsidRDefault="00265B41" w:rsidP="00467092">
          <w:pPr>
            <w:pStyle w:val="11"/>
            <w:tabs>
              <w:tab w:val="left" w:pos="440"/>
              <w:tab w:val="right" w:leader="dot" w:pos="9345"/>
            </w:tabs>
            <w:spacing w:after="0" w:line="276" w:lineRule="auto"/>
            <w:ind w:left="426" w:hanging="426"/>
            <w:jc w:val="both"/>
            <w:rPr>
              <w:rFonts w:ascii="Times New Roman" w:eastAsiaTheme="minorEastAsia" w:hAnsi="Times New Roman" w:cs="Times New Roman"/>
              <w:noProof/>
              <w:sz w:val="24"/>
              <w:szCs w:val="24"/>
              <w:lang w:eastAsia="ru-RU"/>
            </w:rPr>
          </w:pPr>
          <w:r w:rsidRPr="00855D0E">
            <w:rPr>
              <w:rFonts w:ascii="Times New Roman" w:hAnsi="Times New Roman" w:cs="Times New Roman"/>
              <w:sz w:val="24"/>
              <w:szCs w:val="24"/>
            </w:rPr>
            <w:fldChar w:fldCharType="begin"/>
          </w:r>
          <w:r w:rsidRPr="00855D0E">
            <w:rPr>
              <w:rFonts w:ascii="Times New Roman" w:hAnsi="Times New Roman" w:cs="Times New Roman"/>
              <w:sz w:val="24"/>
              <w:szCs w:val="24"/>
            </w:rPr>
            <w:instrText xml:space="preserve"> TOC \o "1-3" \h \z \u </w:instrText>
          </w:r>
          <w:r w:rsidRPr="00855D0E">
            <w:rPr>
              <w:rFonts w:ascii="Times New Roman" w:hAnsi="Times New Roman" w:cs="Times New Roman"/>
              <w:sz w:val="24"/>
              <w:szCs w:val="24"/>
            </w:rPr>
            <w:fldChar w:fldCharType="separate"/>
          </w:r>
          <w:hyperlink w:anchor="_Toc215738833" w:history="1">
            <w:r w:rsidR="001056F0" w:rsidRPr="00467092">
              <w:rPr>
                <w:rStyle w:val="a6"/>
                <w:rFonts w:ascii="Times New Roman" w:hAnsi="Times New Roman" w:cs="Times New Roman"/>
                <w:noProof/>
                <w:sz w:val="24"/>
                <w:szCs w:val="24"/>
              </w:rPr>
              <w:t>I.</w:t>
            </w:r>
            <w:r w:rsidR="001056F0" w:rsidRPr="00467092">
              <w:rPr>
                <w:rFonts w:ascii="Times New Roman" w:eastAsiaTheme="minorEastAsia" w:hAnsi="Times New Roman" w:cs="Times New Roman"/>
                <w:noProof/>
                <w:sz w:val="24"/>
                <w:szCs w:val="24"/>
                <w:lang w:eastAsia="ru-RU"/>
              </w:rPr>
              <w:tab/>
            </w:r>
            <w:r w:rsidR="001056F0" w:rsidRPr="00467092">
              <w:rPr>
                <w:rStyle w:val="a6"/>
                <w:rFonts w:ascii="Times New Roman" w:hAnsi="Times New Roman" w:cs="Times New Roman"/>
                <w:noProof/>
                <w:sz w:val="24"/>
                <w:szCs w:val="24"/>
              </w:rPr>
              <w:t>Конфликт интересов. Общие положения</w:t>
            </w:r>
            <w:r w:rsidR="001056F0" w:rsidRPr="00467092">
              <w:rPr>
                <w:rFonts w:ascii="Times New Roman" w:hAnsi="Times New Roman" w:cs="Times New Roman"/>
                <w:noProof/>
                <w:webHidden/>
                <w:sz w:val="24"/>
                <w:szCs w:val="24"/>
              </w:rPr>
              <w:tab/>
            </w:r>
            <w:r w:rsidR="001056F0" w:rsidRPr="00467092">
              <w:rPr>
                <w:rFonts w:ascii="Times New Roman" w:hAnsi="Times New Roman" w:cs="Times New Roman"/>
                <w:noProof/>
                <w:webHidden/>
                <w:sz w:val="24"/>
                <w:szCs w:val="24"/>
              </w:rPr>
              <w:fldChar w:fldCharType="begin"/>
            </w:r>
            <w:r w:rsidR="001056F0" w:rsidRPr="00467092">
              <w:rPr>
                <w:rFonts w:ascii="Times New Roman" w:hAnsi="Times New Roman" w:cs="Times New Roman"/>
                <w:noProof/>
                <w:webHidden/>
                <w:sz w:val="24"/>
                <w:szCs w:val="24"/>
              </w:rPr>
              <w:instrText xml:space="preserve"> PAGEREF _Toc215738833 \h </w:instrText>
            </w:r>
            <w:r w:rsidR="001056F0" w:rsidRPr="00467092">
              <w:rPr>
                <w:rFonts w:ascii="Times New Roman" w:hAnsi="Times New Roman" w:cs="Times New Roman"/>
                <w:noProof/>
                <w:webHidden/>
                <w:sz w:val="24"/>
                <w:szCs w:val="24"/>
              </w:rPr>
            </w:r>
            <w:r w:rsidR="001056F0" w:rsidRPr="00467092">
              <w:rPr>
                <w:rFonts w:ascii="Times New Roman" w:hAnsi="Times New Roman" w:cs="Times New Roman"/>
                <w:noProof/>
                <w:webHidden/>
                <w:sz w:val="24"/>
                <w:szCs w:val="24"/>
              </w:rPr>
              <w:fldChar w:fldCharType="separate"/>
            </w:r>
            <w:r w:rsidR="00856ABE">
              <w:rPr>
                <w:rFonts w:ascii="Times New Roman" w:hAnsi="Times New Roman" w:cs="Times New Roman"/>
                <w:noProof/>
                <w:webHidden/>
                <w:sz w:val="24"/>
                <w:szCs w:val="24"/>
              </w:rPr>
              <w:t>3</w:t>
            </w:r>
            <w:r w:rsidR="001056F0" w:rsidRPr="00467092">
              <w:rPr>
                <w:rFonts w:ascii="Times New Roman" w:hAnsi="Times New Roman" w:cs="Times New Roman"/>
                <w:noProof/>
                <w:webHidden/>
                <w:sz w:val="24"/>
                <w:szCs w:val="24"/>
              </w:rPr>
              <w:fldChar w:fldCharType="end"/>
            </w:r>
          </w:hyperlink>
        </w:p>
        <w:p w14:paraId="3B94C2D5" w14:textId="722C7C3F" w:rsidR="001056F0" w:rsidRPr="00467092" w:rsidRDefault="00161AD8" w:rsidP="00467092">
          <w:pPr>
            <w:pStyle w:val="11"/>
            <w:tabs>
              <w:tab w:val="left" w:pos="440"/>
              <w:tab w:val="left" w:pos="660"/>
              <w:tab w:val="right" w:leader="dot" w:pos="9345"/>
            </w:tabs>
            <w:spacing w:after="0" w:line="276" w:lineRule="auto"/>
            <w:ind w:left="426" w:hanging="426"/>
            <w:jc w:val="both"/>
            <w:rPr>
              <w:rFonts w:ascii="Times New Roman" w:eastAsiaTheme="minorEastAsia" w:hAnsi="Times New Roman" w:cs="Times New Roman"/>
              <w:noProof/>
              <w:sz w:val="24"/>
              <w:szCs w:val="24"/>
              <w:lang w:eastAsia="ru-RU"/>
            </w:rPr>
          </w:pPr>
          <w:hyperlink w:anchor="_Toc215738834" w:history="1">
            <w:r w:rsidR="001056F0" w:rsidRPr="00467092">
              <w:rPr>
                <w:rStyle w:val="a6"/>
                <w:rFonts w:ascii="Times New Roman" w:hAnsi="Times New Roman" w:cs="Times New Roman"/>
                <w:noProof/>
                <w:sz w:val="24"/>
                <w:szCs w:val="24"/>
              </w:rPr>
              <w:t>II.</w:t>
            </w:r>
            <w:r w:rsidR="001056F0" w:rsidRPr="00467092">
              <w:rPr>
                <w:rFonts w:ascii="Times New Roman" w:eastAsiaTheme="minorEastAsia" w:hAnsi="Times New Roman" w:cs="Times New Roman"/>
                <w:noProof/>
                <w:sz w:val="24"/>
                <w:szCs w:val="24"/>
                <w:lang w:eastAsia="ru-RU"/>
              </w:rPr>
              <w:tab/>
            </w:r>
            <w:r w:rsidR="001056F0" w:rsidRPr="00467092">
              <w:rPr>
                <w:rStyle w:val="a6"/>
                <w:rFonts w:ascii="Times New Roman" w:hAnsi="Times New Roman" w:cs="Times New Roman"/>
                <w:noProof/>
                <w:sz w:val="24"/>
                <w:szCs w:val="24"/>
              </w:rPr>
              <w:t>Соблюдение запретов и ограничений, связанных с гражданской службой</w:t>
            </w:r>
            <w:r w:rsidR="001056F0" w:rsidRPr="00467092">
              <w:rPr>
                <w:rFonts w:ascii="Times New Roman" w:hAnsi="Times New Roman" w:cs="Times New Roman"/>
                <w:noProof/>
                <w:webHidden/>
                <w:sz w:val="24"/>
                <w:szCs w:val="24"/>
              </w:rPr>
              <w:tab/>
            </w:r>
            <w:r w:rsidR="001056F0" w:rsidRPr="00467092">
              <w:rPr>
                <w:rFonts w:ascii="Times New Roman" w:hAnsi="Times New Roman" w:cs="Times New Roman"/>
                <w:noProof/>
                <w:webHidden/>
                <w:sz w:val="24"/>
                <w:szCs w:val="24"/>
              </w:rPr>
              <w:fldChar w:fldCharType="begin"/>
            </w:r>
            <w:r w:rsidR="001056F0" w:rsidRPr="00467092">
              <w:rPr>
                <w:rFonts w:ascii="Times New Roman" w:hAnsi="Times New Roman" w:cs="Times New Roman"/>
                <w:noProof/>
                <w:webHidden/>
                <w:sz w:val="24"/>
                <w:szCs w:val="24"/>
              </w:rPr>
              <w:instrText xml:space="preserve"> PAGEREF _Toc215738834 \h </w:instrText>
            </w:r>
            <w:r w:rsidR="001056F0" w:rsidRPr="00467092">
              <w:rPr>
                <w:rFonts w:ascii="Times New Roman" w:hAnsi="Times New Roman" w:cs="Times New Roman"/>
                <w:noProof/>
                <w:webHidden/>
                <w:sz w:val="24"/>
                <w:szCs w:val="24"/>
              </w:rPr>
            </w:r>
            <w:r w:rsidR="001056F0" w:rsidRPr="00467092">
              <w:rPr>
                <w:rFonts w:ascii="Times New Roman" w:hAnsi="Times New Roman" w:cs="Times New Roman"/>
                <w:noProof/>
                <w:webHidden/>
                <w:sz w:val="24"/>
                <w:szCs w:val="24"/>
              </w:rPr>
              <w:fldChar w:fldCharType="separate"/>
            </w:r>
            <w:r w:rsidR="00856ABE">
              <w:rPr>
                <w:rFonts w:ascii="Times New Roman" w:hAnsi="Times New Roman" w:cs="Times New Roman"/>
                <w:noProof/>
                <w:webHidden/>
                <w:sz w:val="24"/>
                <w:szCs w:val="24"/>
              </w:rPr>
              <w:t>5</w:t>
            </w:r>
            <w:r w:rsidR="001056F0" w:rsidRPr="00467092">
              <w:rPr>
                <w:rFonts w:ascii="Times New Roman" w:hAnsi="Times New Roman" w:cs="Times New Roman"/>
                <w:noProof/>
                <w:webHidden/>
                <w:sz w:val="24"/>
                <w:szCs w:val="24"/>
              </w:rPr>
              <w:fldChar w:fldCharType="end"/>
            </w:r>
          </w:hyperlink>
        </w:p>
        <w:p w14:paraId="55034330" w14:textId="44BC2C74" w:rsidR="001056F0" w:rsidRPr="00467092" w:rsidRDefault="00161AD8" w:rsidP="00467092">
          <w:pPr>
            <w:pStyle w:val="11"/>
            <w:tabs>
              <w:tab w:val="left" w:pos="440"/>
              <w:tab w:val="left" w:pos="660"/>
              <w:tab w:val="right" w:leader="dot" w:pos="9345"/>
            </w:tabs>
            <w:spacing w:after="0" w:line="276" w:lineRule="auto"/>
            <w:ind w:left="426" w:hanging="426"/>
            <w:jc w:val="both"/>
            <w:rPr>
              <w:rFonts w:ascii="Times New Roman" w:eastAsiaTheme="minorEastAsia" w:hAnsi="Times New Roman" w:cs="Times New Roman"/>
              <w:noProof/>
              <w:sz w:val="24"/>
              <w:szCs w:val="24"/>
              <w:lang w:eastAsia="ru-RU"/>
            </w:rPr>
          </w:pPr>
          <w:hyperlink w:anchor="_Toc215738835" w:history="1">
            <w:r w:rsidR="001056F0" w:rsidRPr="00467092">
              <w:rPr>
                <w:rStyle w:val="a6"/>
                <w:rFonts w:ascii="Times New Roman" w:hAnsi="Times New Roman" w:cs="Times New Roman"/>
                <w:noProof/>
                <w:sz w:val="24"/>
                <w:szCs w:val="24"/>
              </w:rPr>
              <w:t>III.</w:t>
            </w:r>
            <w:r w:rsidR="001056F0" w:rsidRPr="00467092">
              <w:rPr>
                <w:rFonts w:ascii="Times New Roman" w:eastAsiaTheme="minorEastAsia" w:hAnsi="Times New Roman" w:cs="Times New Roman"/>
                <w:noProof/>
                <w:sz w:val="24"/>
                <w:szCs w:val="24"/>
                <w:lang w:eastAsia="ru-RU"/>
              </w:rPr>
              <w:tab/>
            </w:r>
            <w:r w:rsidR="001056F0" w:rsidRPr="00467092">
              <w:rPr>
                <w:rStyle w:val="a6"/>
                <w:rFonts w:ascii="Times New Roman" w:hAnsi="Times New Roman" w:cs="Times New Roman"/>
                <w:noProof/>
                <w:sz w:val="24"/>
                <w:szCs w:val="24"/>
              </w:rPr>
              <w:t>Комиссия по соблюдению требований к служебному поведению  и урегулированию конфликта интересов</w:t>
            </w:r>
            <w:r w:rsidR="001056F0" w:rsidRPr="00467092">
              <w:rPr>
                <w:rFonts w:ascii="Times New Roman" w:hAnsi="Times New Roman" w:cs="Times New Roman"/>
                <w:noProof/>
                <w:webHidden/>
                <w:sz w:val="24"/>
                <w:szCs w:val="24"/>
              </w:rPr>
              <w:tab/>
            </w:r>
            <w:r w:rsidR="001056F0" w:rsidRPr="00467092">
              <w:rPr>
                <w:rFonts w:ascii="Times New Roman" w:hAnsi="Times New Roman" w:cs="Times New Roman"/>
                <w:noProof/>
                <w:webHidden/>
                <w:sz w:val="24"/>
                <w:szCs w:val="24"/>
              </w:rPr>
              <w:fldChar w:fldCharType="begin"/>
            </w:r>
            <w:r w:rsidR="001056F0" w:rsidRPr="00467092">
              <w:rPr>
                <w:rFonts w:ascii="Times New Roman" w:hAnsi="Times New Roman" w:cs="Times New Roman"/>
                <w:noProof/>
                <w:webHidden/>
                <w:sz w:val="24"/>
                <w:szCs w:val="24"/>
              </w:rPr>
              <w:instrText xml:space="preserve"> PAGEREF _Toc215738835 \h </w:instrText>
            </w:r>
            <w:r w:rsidR="001056F0" w:rsidRPr="00467092">
              <w:rPr>
                <w:rFonts w:ascii="Times New Roman" w:hAnsi="Times New Roman" w:cs="Times New Roman"/>
                <w:noProof/>
                <w:webHidden/>
                <w:sz w:val="24"/>
                <w:szCs w:val="24"/>
              </w:rPr>
            </w:r>
            <w:r w:rsidR="001056F0" w:rsidRPr="00467092">
              <w:rPr>
                <w:rFonts w:ascii="Times New Roman" w:hAnsi="Times New Roman" w:cs="Times New Roman"/>
                <w:noProof/>
                <w:webHidden/>
                <w:sz w:val="24"/>
                <w:szCs w:val="24"/>
              </w:rPr>
              <w:fldChar w:fldCharType="separate"/>
            </w:r>
            <w:r w:rsidR="00856ABE">
              <w:rPr>
                <w:rFonts w:ascii="Times New Roman" w:hAnsi="Times New Roman" w:cs="Times New Roman"/>
                <w:noProof/>
                <w:webHidden/>
                <w:sz w:val="24"/>
                <w:szCs w:val="24"/>
              </w:rPr>
              <w:t>9</w:t>
            </w:r>
            <w:r w:rsidR="001056F0" w:rsidRPr="00467092">
              <w:rPr>
                <w:rFonts w:ascii="Times New Roman" w:hAnsi="Times New Roman" w:cs="Times New Roman"/>
                <w:noProof/>
                <w:webHidden/>
                <w:sz w:val="24"/>
                <w:szCs w:val="24"/>
              </w:rPr>
              <w:fldChar w:fldCharType="end"/>
            </w:r>
          </w:hyperlink>
        </w:p>
        <w:p w14:paraId="7DDE4C9B" w14:textId="2AB183C7" w:rsidR="00467092" w:rsidRPr="00467092" w:rsidRDefault="00161AD8" w:rsidP="00467092">
          <w:pPr>
            <w:pStyle w:val="11"/>
            <w:tabs>
              <w:tab w:val="left" w:pos="440"/>
              <w:tab w:val="left" w:pos="660"/>
              <w:tab w:val="right" w:leader="dot" w:pos="9345"/>
            </w:tabs>
            <w:spacing w:after="0" w:line="276" w:lineRule="auto"/>
            <w:ind w:left="426" w:hanging="426"/>
            <w:jc w:val="both"/>
            <w:rPr>
              <w:rFonts w:ascii="Times New Roman" w:hAnsi="Times New Roman" w:cs="Times New Roman"/>
              <w:noProof/>
              <w:color w:val="0563C1" w:themeColor="hyperlink"/>
              <w:sz w:val="24"/>
              <w:szCs w:val="24"/>
              <w:u w:val="single"/>
            </w:rPr>
          </w:pPr>
          <w:hyperlink w:anchor="_Toc215738836" w:history="1">
            <w:r w:rsidR="001056F0" w:rsidRPr="00467092">
              <w:rPr>
                <w:rStyle w:val="a6"/>
                <w:rFonts w:ascii="Times New Roman" w:hAnsi="Times New Roman" w:cs="Times New Roman"/>
                <w:noProof/>
                <w:sz w:val="24"/>
                <w:szCs w:val="24"/>
              </w:rPr>
              <w:t>IV.</w:t>
            </w:r>
            <w:r w:rsidR="001056F0" w:rsidRPr="00467092">
              <w:rPr>
                <w:rFonts w:ascii="Times New Roman" w:eastAsiaTheme="minorEastAsia" w:hAnsi="Times New Roman" w:cs="Times New Roman"/>
                <w:noProof/>
                <w:sz w:val="24"/>
                <w:szCs w:val="24"/>
                <w:lang w:eastAsia="ru-RU"/>
              </w:rPr>
              <w:tab/>
            </w:r>
            <w:r w:rsidR="001056F0" w:rsidRPr="00467092">
              <w:rPr>
                <w:rStyle w:val="a6"/>
                <w:rFonts w:ascii="Times New Roman" w:hAnsi="Times New Roman" w:cs="Times New Roman"/>
                <w:noProof/>
                <w:sz w:val="24"/>
                <w:szCs w:val="24"/>
              </w:rPr>
              <w:t xml:space="preserve">Порядок сообщения государственными гражданскими служащими Санкт‑Петербурга, замещающими должности государственной гражданской службы Санкт‑Петербурга </w:t>
            </w:r>
            <w:r w:rsidR="00210D05">
              <w:rPr>
                <w:rStyle w:val="a6"/>
                <w:rFonts w:ascii="Times New Roman" w:hAnsi="Times New Roman" w:cs="Times New Roman"/>
                <w:noProof/>
                <w:sz w:val="24"/>
                <w:szCs w:val="24"/>
              </w:rPr>
              <w:br/>
            </w:r>
            <w:r w:rsidR="001056F0" w:rsidRPr="00467092">
              <w:rPr>
                <w:rStyle w:val="a6"/>
                <w:rFonts w:ascii="Times New Roman" w:hAnsi="Times New Roman" w:cs="Times New Roman"/>
                <w:noProof/>
                <w:sz w:val="24"/>
                <w:szCs w:val="24"/>
              </w:rPr>
              <w:t>в Комитете по внешним связям Санкт‑Петербурга,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1056F0" w:rsidRPr="00467092">
              <w:rPr>
                <w:rFonts w:ascii="Times New Roman" w:hAnsi="Times New Roman" w:cs="Times New Roman"/>
                <w:noProof/>
                <w:webHidden/>
                <w:sz w:val="24"/>
                <w:szCs w:val="24"/>
              </w:rPr>
              <w:tab/>
            </w:r>
            <w:r w:rsidR="001056F0" w:rsidRPr="00467092">
              <w:rPr>
                <w:rFonts w:ascii="Times New Roman" w:hAnsi="Times New Roman" w:cs="Times New Roman"/>
                <w:noProof/>
                <w:webHidden/>
                <w:sz w:val="24"/>
                <w:szCs w:val="24"/>
              </w:rPr>
              <w:fldChar w:fldCharType="begin"/>
            </w:r>
            <w:r w:rsidR="001056F0" w:rsidRPr="00467092">
              <w:rPr>
                <w:rFonts w:ascii="Times New Roman" w:hAnsi="Times New Roman" w:cs="Times New Roman"/>
                <w:noProof/>
                <w:webHidden/>
                <w:sz w:val="24"/>
                <w:szCs w:val="24"/>
              </w:rPr>
              <w:instrText xml:space="preserve"> PAGEREF _Toc215738836 \h </w:instrText>
            </w:r>
            <w:r w:rsidR="001056F0" w:rsidRPr="00467092">
              <w:rPr>
                <w:rFonts w:ascii="Times New Roman" w:hAnsi="Times New Roman" w:cs="Times New Roman"/>
                <w:noProof/>
                <w:webHidden/>
                <w:sz w:val="24"/>
                <w:szCs w:val="24"/>
              </w:rPr>
            </w:r>
            <w:r w:rsidR="001056F0" w:rsidRPr="00467092">
              <w:rPr>
                <w:rFonts w:ascii="Times New Roman" w:hAnsi="Times New Roman" w:cs="Times New Roman"/>
                <w:noProof/>
                <w:webHidden/>
                <w:sz w:val="24"/>
                <w:szCs w:val="24"/>
              </w:rPr>
              <w:fldChar w:fldCharType="separate"/>
            </w:r>
            <w:r w:rsidR="00856ABE">
              <w:rPr>
                <w:rFonts w:ascii="Times New Roman" w:hAnsi="Times New Roman" w:cs="Times New Roman"/>
                <w:noProof/>
                <w:webHidden/>
                <w:sz w:val="24"/>
                <w:szCs w:val="24"/>
              </w:rPr>
              <w:t>11</w:t>
            </w:r>
            <w:r w:rsidR="001056F0" w:rsidRPr="00467092">
              <w:rPr>
                <w:rFonts w:ascii="Times New Roman" w:hAnsi="Times New Roman" w:cs="Times New Roman"/>
                <w:noProof/>
                <w:webHidden/>
                <w:sz w:val="24"/>
                <w:szCs w:val="24"/>
              </w:rPr>
              <w:fldChar w:fldCharType="end"/>
            </w:r>
          </w:hyperlink>
        </w:p>
        <w:p w14:paraId="1269740D" w14:textId="1ED83C0A" w:rsidR="001056F0" w:rsidRPr="00856ABE" w:rsidRDefault="00161AD8" w:rsidP="00467092">
          <w:pPr>
            <w:pStyle w:val="11"/>
            <w:tabs>
              <w:tab w:val="left" w:pos="0"/>
              <w:tab w:val="right" w:leader="dot" w:pos="9345"/>
            </w:tabs>
            <w:spacing w:after="0" w:line="276" w:lineRule="auto"/>
            <w:jc w:val="both"/>
            <w:rPr>
              <w:rFonts w:ascii="Times New Roman" w:eastAsiaTheme="minorEastAsia" w:hAnsi="Times New Roman" w:cs="Times New Roman"/>
              <w:i/>
              <w:noProof/>
              <w:sz w:val="24"/>
              <w:szCs w:val="24"/>
              <w:lang w:eastAsia="ru-RU"/>
            </w:rPr>
          </w:pPr>
          <w:hyperlink w:anchor="_Toc215738837" w:history="1">
            <w:r w:rsidR="001056F0" w:rsidRPr="00856ABE">
              <w:rPr>
                <w:rStyle w:val="a6"/>
                <w:rFonts w:ascii="Times New Roman" w:hAnsi="Times New Roman" w:cs="Times New Roman"/>
                <w:i/>
                <w:noProof/>
                <w:sz w:val="24"/>
                <w:szCs w:val="24"/>
              </w:rPr>
              <w:t xml:space="preserve">Приложение 1. Уведомление о намерении выполнять иную оплачиваемую работу </w:t>
            </w:r>
            <w:r w:rsidR="00467092" w:rsidRPr="00856ABE">
              <w:rPr>
                <w:rStyle w:val="a6"/>
                <w:rFonts w:ascii="Times New Roman" w:hAnsi="Times New Roman" w:cs="Times New Roman"/>
                <w:i/>
                <w:noProof/>
                <w:sz w:val="24"/>
                <w:szCs w:val="24"/>
              </w:rPr>
              <w:br/>
            </w:r>
            <w:r w:rsidR="001056F0" w:rsidRPr="00856ABE">
              <w:rPr>
                <w:rStyle w:val="a6"/>
                <w:rFonts w:ascii="Times New Roman" w:hAnsi="Times New Roman" w:cs="Times New Roman"/>
                <w:i/>
                <w:noProof/>
                <w:sz w:val="24"/>
                <w:szCs w:val="24"/>
              </w:rPr>
              <w:t>(о выполнении иной оплачиваемой работы)</w:t>
            </w:r>
            <w:r w:rsidR="001056F0" w:rsidRPr="00856ABE">
              <w:rPr>
                <w:rFonts w:ascii="Times New Roman" w:hAnsi="Times New Roman" w:cs="Times New Roman"/>
                <w:i/>
                <w:noProof/>
                <w:webHidden/>
                <w:sz w:val="24"/>
                <w:szCs w:val="24"/>
              </w:rPr>
              <w:tab/>
            </w:r>
            <w:r w:rsidR="001056F0" w:rsidRPr="00856ABE">
              <w:rPr>
                <w:rFonts w:ascii="Times New Roman" w:hAnsi="Times New Roman" w:cs="Times New Roman"/>
                <w:i/>
                <w:noProof/>
                <w:webHidden/>
                <w:sz w:val="24"/>
                <w:szCs w:val="24"/>
              </w:rPr>
              <w:fldChar w:fldCharType="begin"/>
            </w:r>
            <w:r w:rsidR="001056F0" w:rsidRPr="00856ABE">
              <w:rPr>
                <w:rFonts w:ascii="Times New Roman" w:hAnsi="Times New Roman" w:cs="Times New Roman"/>
                <w:i/>
                <w:noProof/>
                <w:webHidden/>
                <w:sz w:val="24"/>
                <w:szCs w:val="24"/>
              </w:rPr>
              <w:instrText xml:space="preserve"> PAGEREF _Toc215738837 \h </w:instrText>
            </w:r>
            <w:r w:rsidR="001056F0" w:rsidRPr="00856ABE">
              <w:rPr>
                <w:rFonts w:ascii="Times New Roman" w:hAnsi="Times New Roman" w:cs="Times New Roman"/>
                <w:i/>
                <w:noProof/>
                <w:webHidden/>
                <w:sz w:val="24"/>
                <w:szCs w:val="24"/>
              </w:rPr>
            </w:r>
            <w:r w:rsidR="001056F0" w:rsidRPr="00856ABE">
              <w:rPr>
                <w:rFonts w:ascii="Times New Roman" w:hAnsi="Times New Roman" w:cs="Times New Roman"/>
                <w:i/>
                <w:noProof/>
                <w:webHidden/>
                <w:sz w:val="24"/>
                <w:szCs w:val="24"/>
              </w:rPr>
              <w:fldChar w:fldCharType="separate"/>
            </w:r>
            <w:r w:rsidR="00856ABE" w:rsidRPr="00856ABE">
              <w:rPr>
                <w:rFonts w:ascii="Times New Roman" w:hAnsi="Times New Roman" w:cs="Times New Roman"/>
                <w:i/>
                <w:noProof/>
                <w:webHidden/>
                <w:sz w:val="24"/>
                <w:szCs w:val="24"/>
              </w:rPr>
              <w:t>12</w:t>
            </w:r>
            <w:r w:rsidR="001056F0" w:rsidRPr="00856ABE">
              <w:rPr>
                <w:rFonts w:ascii="Times New Roman" w:hAnsi="Times New Roman" w:cs="Times New Roman"/>
                <w:i/>
                <w:noProof/>
                <w:webHidden/>
                <w:sz w:val="24"/>
                <w:szCs w:val="24"/>
              </w:rPr>
              <w:fldChar w:fldCharType="end"/>
            </w:r>
          </w:hyperlink>
        </w:p>
        <w:p w14:paraId="7295D296" w14:textId="143FEBBF" w:rsidR="001056F0" w:rsidRPr="00467092" w:rsidRDefault="00856ABE" w:rsidP="00467092">
          <w:pPr>
            <w:pStyle w:val="11"/>
            <w:tabs>
              <w:tab w:val="left" w:pos="0"/>
              <w:tab w:val="right" w:leader="dot" w:pos="9345"/>
            </w:tabs>
            <w:spacing w:after="0" w:line="276" w:lineRule="auto"/>
            <w:jc w:val="both"/>
            <w:rPr>
              <w:rFonts w:ascii="Times New Roman" w:eastAsiaTheme="minorEastAsia" w:hAnsi="Times New Roman" w:cs="Times New Roman"/>
              <w:i/>
              <w:noProof/>
              <w:sz w:val="24"/>
              <w:szCs w:val="24"/>
              <w:lang w:eastAsia="ru-RU"/>
            </w:rPr>
          </w:pPr>
          <w:r w:rsidRPr="00856ABE">
            <w:rPr>
              <w:rFonts w:ascii="Times New Roman" w:hAnsi="Times New Roman" w:cs="Times New Roman"/>
              <w:i/>
              <w:sz w:val="24"/>
              <w:szCs w:val="24"/>
            </w:rPr>
            <w:t>Приложение 2. Ходатайство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w:t>
          </w:r>
          <w:r w:rsidRPr="00856ABE">
            <w:t>ия</w:t>
          </w:r>
          <w:hyperlink w:anchor="_Toc215738838" w:history="1">
            <w:r w:rsidR="001056F0" w:rsidRPr="00467092">
              <w:rPr>
                <w:rFonts w:ascii="Times New Roman" w:hAnsi="Times New Roman" w:cs="Times New Roman"/>
                <w:i/>
                <w:noProof/>
                <w:webHidden/>
                <w:sz w:val="24"/>
                <w:szCs w:val="24"/>
              </w:rPr>
              <w:tab/>
            </w:r>
            <w:r w:rsidR="001056F0" w:rsidRPr="00467092">
              <w:rPr>
                <w:rFonts w:ascii="Times New Roman" w:hAnsi="Times New Roman" w:cs="Times New Roman"/>
                <w:i/>
                <w:noProof/>
                <w:webHidden/>
                <w:sz w:val="24"/>
                <w:szCs w:val="24"/>
              </w:rPr>
              <w:fldChar w:fldCharType="begin"/>
            </w:r>
            <w:r w:rsidR="001056F0" w:rsidRPr="00467092">
              <w:rPr>
                <w:rFonts w:ascii="Times New Roman" w:hAnsi="Times New Roman" w:cs="Times New Roman"/>
                <w:i/>
                <w:noProof/>
                <w:webHidden/>
                <w:sz w:val="24"/>
                <w:szCs w:val="24"/>
              </w:rPr>
              <w:instrText xml:space="preserve"> PAGEREF _Toc215738838 \h </w:instrText>
            </w:r>
            <w:r w:rsidR="001056F0" w:rsidRPr="00467092">
              <w:rPr>
                <w:rFonts w:ascii="Times New Roman" w:hAnsi="Times New Roman" w:cs="Times New Roman"/>
                <w:i/>
                <w:noProof/>
                <w:webHidden/>
                <w:sz w:val="24"/>
                <w:szCs w:val="24"/>
              </w:rPr>
            </w:r>
            <w:r w:rsidR="001056F0" w:rsidRPr="00467092">
              <w:rPr>
                <w:rFonts w:ascii="Times New Roman" w:hAnsi="Times New Roman" w:cs="Times New Roman"/>
                <w:i/>
                <w:noProof/>
                <w:webHidden/>
                <w:sz w:val="24"/>
                <w:szCs w:val="24"/>
              </w:rPr>
              <w:fldChar w:fldCharType="separate"/>
            </w:r>
            <w:r>
              <w:rPr>
                <w:rFonts w:ascii="Times New Roman" w:hAnsi="Times New Roman" w:cs="Times New Roman"/>
                <w:i/>
                <w:noProof/>
                <w:webHidden/>
                <w:sz w:val="24"/>
                <w:szCs w:val="24"/>
              </w:rPr>
              <w:t>13</w:t>
            </w:r>
            <w:r w:rsidR="001056F0" w:rsidRPr="00467092">
              <w:rPr>
                <w:rFonts w:ascii="Times New Roman" w:hAnsi="Times New Roman" w:cs="Times New Roman"/>
                <w:i/>
                <w:noProof/>
                <w:webHidden/>
                <w:sz w:val="24"/>
                <w:szCs w:val="24"/>
              </w:rPr>
              <w:fldChar w:fldCharType="end"/>
            </w:r>
          </w:hyperlink>
        </w:p>
        <w:p w14:paraId="78BCC9B6" w14:textId="174FAD0F" w:rsidR="001056F0" w:rsidRPr="00467092" w:rsidRDefault="003A0546" w:rsidP="00ED0D01">
          <w:pPr>
            <w:pStyle w:val="11"/>
            <w:tabs>
              <w:tab w:val="left" w:pos="0"/>
              <w:tab w:val="right" w:leader="dot" w:pos="9345"/>
            </w:tabs>
            <w:spacing w:after="0" w:line="276" w:lineRule="auto"/>
            <w:jc w:val="both"/>
            <w:rPr>
              <w:rFonts w:ascii="Times New Roman" w:eastAsiaTheme="minorEastAsia" w:hAnsi="Times New Roman" w:cs="Times New Roman"/>
              <w:i/>
              <w:noProof/>
              <w:sz w:val="24"/>
              <w:szCs w:val="24"/>
              <w:lang w:eastAsia="ru-RU"/>
            </w:rPr>
          </w:pPr>
          <w:r w:rsidRPr="003A0546">
            <w:rPr>
              <w:rFonts w:ascii="Times New Roman" w:hAnsi="Times New Roman" w:cs="Times New Roman"/>
              <w:i/>
              <w:sz w:val="24"/>
            </w:rPr>
            <w:t>Приложение 3. Уведомление о получении подарков в связи с должностным положением или исполнением должностных (служебных) обязанностей, хранения, определения стоимости подарков и их реализации (выкупа)</w:t>
          </w:r>
          <w:hyperlink w:anchor="_Toc215738839" w:history="1">
            <w:r w:rsidR="001056F0" w:rsidRPr="00467092">
              <w:rPr>
                <w:rFonts w:ascii="Times New Roman" w:hAnsi="Times New Roman" w:cs="Times New Roman"/>
                <w:i/>
                <w:noProof/>
                <w:webHidden/>
                <w:sz w:val="24"/>
                <w:szCs w:val="24"/>
              </w:rPr>
              <w:tab/>
            </w:r>
            <w:r w:rsidR="001056F0" w:rsidRPr="00467092">
              <w:rPr>
                <w:rFonts w:ascii="Times New Roman" w:hAnsi="Times New Roman" w:cs="Times New Roman"/>
                <w:i/>
                <w:noProof/>
                <w:webHidden/>
                <w:sz w:val="24"/>
                <w:szCs w:val="24"/>
              </w:rPr>
              <w:fldChar w:fldCharType="begin"/>
            </w:r>
            <w:r w:rsidR="001056F0" w:rsidRPr="00467092">
              <w:rPr>
                <w:rFonts w:ascii="Times New Roman" w:hAnsi="Times New Roman" w:cs="Times New Roman"/>
                <w:i/>
                <w:noProof/>
                <w:webHidden/>
                <w:sz w:val="24"/>
                <w:szCs w:val="24"/>
              </w:rPr>
              <w:instrText xml:space="preserve"> PAGEREF _Toc215738839 \h </w:instrText>
            </w:r>
            <w:r w:rsidR="001056F0" w:rsidRPr="00467092">
              <w:rPr>
                <w:rFonts w:ascii="Times New Roman" w:hAnsi="Times New Roman" w:cs="Times New Roman"/>
                <w:i/>
                <w:noProof/>
                <w:webHidden/>
                <w:sz w:val="24"/>
                <w:szCs w:val="24"/>
              </w:rPr>
            </w:r>
            <w:r w:rsidR="001056F0" w:rsidRPr="00467092">
              <w:rPr>
                <w:rFonts w:ascii="Times New Roman" w:hAnsi="Times New Roman" w:cs="Times New Roman"/>
                <w:i/>
                <w:noProof/>
                <w:webHidden/>
                <w:sz w:val="24"/>
                <w:szCs w:val="24"/>
              </w:rPr>
              <w:fldChar w:fldCharType="separate"/>
            </w:r>
            <w:r w:rsidR="00856ABE">
              <w:rPr>
                <w:rFonts w:ascii="Times New Roman" w:hAnsi="Times New Roman" w:cs="Times New Roman"/>
                <w:i/>
                <w:noProof/>
                <w:webHidden/>
                <w:sz w:val="24"/>
                <w:szCs w:val="24"/>
              </w:rPr>
              <w:t>14</w:t>
            </w:r>
            <w:r w:rsidR="001056F0" w:rsidRPr="00467092">
              <w:rPr>
                <w:rFonts w:ascii="Times New Roman" w:hAnsi="Times New Roman" w:cs="Times New Roman"/>
                <w:i/>
                <w:noProof/>
                <w:webHidden/>
                <w:sz w:val="24"/>
                <w:szCs w:val="24"/>
              </w:rPr>
              <w:fldChar w:fldCharType="end"/>
            </w:r>
          </w:hyperlink>
        </w:p>
        <w:p w14:paraId="7D9349D1" w14:textId="018331D0" w:rsidR="001056F0" w:rsidRPr="00467092" w:rsidRDefault="00161AD8" w:rsidP="00467092">
          <w:pPr>
            <w:pStyle w:val="11"/>
            <w:tabs>
              <w:tab w:val="left" w:pos="0"/>
              <w:tab w:val="right" w:leader="dot" w:pos="9345"/>
            </w:tabs>
            <w:spacing w:after="0" w:line="276" w:lineRule="auto"/>
            <w:jc w:val="both"/>
            <w:rPr>
              <w:rFonts w:ascii="Times New Roman" w:eastAsiaTheme="minorEastAsia" w:hAnsi="Times New Roman" w:cs="Times New Roman"/>
              <w:i/>
              <w:noProof/>
              <w:lang w:eastAsia="ru-RU"/>
            </w:rPr>
          </w:pPr>
          <w:hyperlink w:anchor="_Toc215738840" w:history="1">
            <w:r w:rsidR="001056F0" w:rsidRPr="00467092">
              <w:rPr>
                <w:rStyle w:val="a6"/>
                <w:rFonts w:ascii="Times New Roman" w:hAnsi="Times New Roman" w:cs="Times New Roman"/>
                <w:i/>
                <w:noProof/>
                <w:sz w:val="24"/>
                <w:szCs w:val="24"/>
              </w:rPr>
              <w:t>Приложение 4.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1056F0" w:rsidRPr="00467092">
              <w:rPr>
                <w:rFonts w:ascii="Times New Roman" w:hAnsi="Times New Roman" w:cs="Times New Roman"/>
                <w:i/>
                <w:noProof/>
                <w:webHidden/>
                <w:sz w:val="24"/>
                <w:szCs w:val="24"/>
              </w:rPr>
              <w:tab/>
            </w:r>
            <w:r w:rsidR="001056F0" w:rsidRPr="00467092">
              <w:rPr>
                <w:rFonts w:ascii="Times New Roman" w:hAnsi="Times New Roman" w:cs="Times New Roman"/>
                <w:i/>
                <w:noProof/>
                <w:webHidden/>
                <w:sz w:val="24"/>
                <w:szCs w:val="24"/>
              </w:rPr>
              <w:fldChar w:fldCharType="begin"/>
            </w:r>
            <w:r w:rsidR="001056F0" w:rsidRPr="00467092">
              <w:rPr>
                <w:rFonts w:ascii="Times New Roman" w:hAnsi="Times New Roman" w:cs="Times New Roman"/>
                <w:i/>
                <w:noProof/>
                <w:webHidden/>
                <w:sz w:val="24"/>
                <w:szCs w:val="24"/>
              </w:rPr>
              <w:instrText xml:space="preserve"> PAGEREF _Toc215738840 \h </w:instrText>
            </w:r>
            <w:r w:rsidR="001056F0" w:rsidRPr="00467092">
              <w:rPr>
                <w:rFonts w:ascii="Times New Roman" w:hAnsi="Times New Roman" w:cs="Times New Roman"/>
                <w:i/>
                <w:noProof/>
                <w:webHidden/>
                <w:sz w:val="24"/>
                <w:szCs w:val="24"/>
              </w:rPr>
            </w:r>
            <w:r w:rsidR="001056F0" w:rsidRPr="00467092">
              <w:rPr>
                <w:rFonts w:ascii="Times New Roman" w:hAnsi="Times New Roman" w:cs="Times New Roman"/>
                <w:i/>
                <w:noProof/>
                <w:webHidden/>
                <w:sz w:val="24"/>
                <w:szCs w:val="24"/>
              </w:rPr>
              <w:fldChar w:fldCharType="separate"/>
            </w:r>
            <w:r w:rsidR="00856ABE">
              <w:rPr>
                <w:rFonts w:ascii="Times New Roman" w:hAnsi="Times New Roman" w:cs="Times New Roman"/>
                <w:i/>
                <w:noProof/>
                <w:webHidden/>
                <w:sz w:val="24"/>
                <w:szCs w:val="24"/>
              </w:rPr>
              <w:t>15</w:t>
            </w:r>
            <w:r w:rsidR="001056F0" w:rsidRPr="00467092">
              <w:rPr>
                <w:rFonts w:ascii="Times New Roman" w:hAnsi="Times New Roman" w:cs="Times New Roman"/>
                <w:i/>
                <w:noProof/>
                <w:webHidden/>
                <w:sz w:val="24"/>
                <w:szCs w:val="24"/>
              </w:rPr>
              <w:fldChar w:fldCharType="end"/>
            </w:r>
          </w:hyperlink>
        </w:p>
        <w:p w14:paraId="66680638" w14:textId="085C4CDF" w:rsidR="00265B41" w:rsidRPr="00265B41" w:rsidRDefault="00265B41" w:rsidP="00467092">
          <w:pPr>
            <w:spacing w:after="0" w:line="360" w:lineRule="auto"/>
            <w:ind w:left="426" w:hanging="426"/>
            <w:jc w:val="both"/>
            <w:rPr>
              <w:sz w:val="24"/>
            </w:rPr>
          </w:pPr>
          <w:r w:rsidRPr="00855D0E">
            <w:rPr>
              <w:rFonts w:ascii="Times New Roman" w:hAnsi="Times New Roman" w:cs="Times New Roman"/>
              <w:bCs/>
              <w:sz w:val="24"/>
              <w:szCs w:val="24"/>
            </w:rPr>
            <w:fldChar w:fldCharType="end"/>
          </w:r>
        </w:p>
      </w:sdtContent>
    </w:sdt>
    <w:p w14:paraId="08039DE2" w14:textId="0DCCA179" w:rsidR="00265B41" w:rsidRDefault="00265B41" w:rsidP="00172E43">
      <w:pPr>
        <w:spacing w:after="0"/>
        <w:jc w:val="center"/>
        <w:rPr>
          <w:rFonts w:ascii="Times New Roman" w:hAnsi="Times New Roman" w:cs="Times New Roman"/>
          <w:b/>
        </w:rPr>
      </w:pPr>
    </w:p>
    <w:p w14:paraId="7E5B6589" w14:textId="5AAB6BD2" w:rsidR="00265B41" w:rsidRDefault="00265B41" w:rsidP="00172E43">
      <w:pPr>
        <w:spacing w:after="0"/>
        <w:jc w:val="center"/>
        <w:rPr>
          <w:rFonts w:ascii="Times New Roman" w:hAnsi="Times New Roman" w:cs="Times New Roman"/>
          <w:b/>
        </w:rPr>
      </w:pPr>
    </w:p>
    <w:p w14:paraId="7D544EF2" w14:textId="26659D31" w:rsidR="00265B41" w:rsidRDefault="00265B41" w:rsidP="00172E43">
      <w:pPr>
        <w:spacing w:after="0"/>
        <w:jc w:val="center"/>
        <w:rPr>
          <w:rFonts w:ascii="Times New Roman" w:hAnsi="Times New Roman" w:cs="Times New Roman"/>
          <w:b/>
        </w:rPr>
      </w:pPr>
    </w:p>
    <w:p w14:paraId="234C1D45" w14:textId="0CCBB153" w:rsidR="00265B41" w:rsidRDefault="00265B41" w:rsidP="00172E43">
      <w:pPr>
        <w:spacing w:after="0"/>
        <w:jc w:val="center"/>
        <w:rPr>
          <w:rFonts w:ascii="Times New Roman" w:hAnsi="Times New Roman" w:cs="Times New Roman"/>
          <w:b/>
        </w:rPr>
      </w:pPr>
    </w:p>
    <w:p w14:paraId="7D5E61F0" w14:textId="6B4E8EBE" w:rsidR="00265B41" w:rsidRDefault="00265B41" w:rsidP="00172E43">
      <w:pPr>
        <w:spacing w:after="0"/>
        <w:jc w:val="center"/>
        <w:rPr>
          <w:rFonts w:ascii="Times New Roman" w:hAnsi="Times New Roman" w:cs="Times New Roman"/>
          <w:b/>
        </w:rPr>
      </w:pPr>
    </w:p>
    <w:p w14:paraId="3FC6F899" w14:textId="6803A463" w:rsidR="00265B41" w:rsidRDefault="00265B41" w:rsidP="00172E43">
      <w:pPr>
        <w:spacing w:after="0"/>
        <w:jc w:val="center"/>
        <w:rPr>
          <w:rFonts w:ascii="Times New Roman" w:hAnsi="Times New Roman" w:cs="Times New Roman"/>
          <w:b/>
        </w:rPr>
      </w:pPr>
    </w:p>
    <w:p w14:paraId="6EC651D0" w14:textId="5890F469" w:rsidR="00265B41" w:rsidRDefault="00265B41" w:rsidP="00172E43">
      <w:pPr>
        <w:spacing w:after="0"/>
        <w:jc w:val="center"/>
        <w:rPr>
          <w:rFonts w:ascii="Times New Roman" w:hAnsi="Times New Roman" w:cs="Times New Roman"/>
          <w:b/>
        </w:rPr>
      </w:pPr>
    </w:p>
    <w:p w14:paraId="4BFD47C5" w14:textId="20F9E2D5" w:rsidR="00265B41" w:rsidRDefault="00265B41" w:rsidP="00172E43">
      <w:pPr>
        <w:spacing w:after="0"/>
        <w:jc w:val="center"/>
        <w:rPr>
          <w:rFonts w:ascii="Times New Roman" w:hAnsi="Times New Roman" w:cs="Times New Roman"/>
          <w:b/>
        </w:rPr>
      </w:pPr>
    </w:p>
    <w:p w14:paraId="2D7FD554" w14:textId="07DEFCEF" w:rsidR="00265B41" w:rsidRDefault="00265B41" w:rsidP="00172E43">
      <w:pPr>
        <w:spacing w:after="0"/>
        <w:jc w:val="center"/>
        <w:rPr>
          <w:rFonts w:ascii="Times New Roman" w:hAnsi="Times New Roman" w:cs="Times New Roman"/>
          <w:b/>
        </w:rPr>
      </w:pPr>
    </w:p>
    <w:p w14:paraId="109A06B6" w14:textId="6B3A9B26" w:rsidR="00265B41" w:rsidRDefault="00265B41" w:rsidP="00172E43">
      <w:pPr>
        <w:spacing w:after="0"/>
        <w:jc w:val="center"/>
        <w:rPr>
          <w:rFonts w:ascii="Times New Roman" w:hAnsi="Times New Roman" w:cs="Times New Roman"/>
          <w:b/>
        </w:rPr>
      </w:pPr>
    </w:p>
    <w:p w14:paraId="425EF71E" w14:textId="0264DFC5" w:rsidR="00265B41" w:rsidRDefault="00265B41" w:rsidP="00172E43">
      <w:pPr>
        <w:spacing w:after="0"/>
        <w:jc w:val="center"/>
        <w:rPr>
          <w:rFonts w:ascii="Times New Roman" w:hAnsi="Times New Roman" w:cs="Times New Roman"/>
          <w:b/>
        </w:rPr>
      </w:pPr>
    </w:p>
    <w:p w14:paraId="72E932D3" w14:textId="3A7CEF3F" w:rsidR="00265B41" w:rsidRDefault="00265B41" w:rsidP="00172E43">
      <w:pPr>
        <w:spacing w:after="0"/>
        <w:jc w:val="center"/>
        <w:rPr>
          <w:rFonts w:ascii="Times New Roman" w:hAnsi="Times New Roman" w:cs="Times New Roman"/>
          <w:b/>
        </w:rPr>
      </w:pPr>
    </w:p>
    <w:p w14:paraId="65F32298" w14:textId="51D47D69" w:rsidR="00265B41" w:rsidRDefault="00265B41" w:rsidP="00172E43">
      <w:pPr>
        <w:spacing w:after="0"/>
        <w:jc w:val="center"/>
        <w:rPr>
          <w:rFonts w:ascii="Times New Roman" w:hAnsi="Times New Roman" w:cs="Times New Roman"/>
          <w:b/>
        </w:rPr>
      </w:pPr>
    </w:p>
    <w:p w14:paraId="5FDC1888" w14:textId="7308EBAA" w:rsidR="00265B41" w:rsidRDefault="00265B41" w:rsidP="00172E43">
      <w:pPr>
        <w:spacing w:after="0"/>
        <w:jc w:val="center"/>
        <w:rPr>
          <w:rFonts w:ascii="Times New Roman" w:hAnsi="Times New Roman" w:cs="Times New Roman"/>
          <w:b/>
        </w:rPr>
      </w:pPr>
    </w:p>
    <w:p w14:paraId="3845BF43" w14:textId="708D32DA" w:rsidR="00265B41" w:rsidRDefault="00265B41" w:rsidP="00172E43">
      <w:pPr>
        <w:spacing w:after="0"/>
        <w:jc w:val="center"/>
        <w:rPr>
          <w:rFonts w:ascii="Times New Roman" w:hAnsi="Times New Roman" w:cs="Times New Roman"/>
          <w:b/>
        </w:rPr>
      </w:pPr>
    </w:p>
    <w:p w14:paraId="73E4D9F8" w14:textId="3DAA7722" w:rsidR="00265B41" w:rsidRDefault="00265B41" w:rsidP="00172E43">
      <w:pPr>
        <w:spacing w:after="0"/>
        <w:jc w:val="center"/>
        <w:rPr>
          <w:rFonts w:ascii="Times New Roman" w:hAnsi="Times New Roman" w:cs="Times New Roman"/>
          <w:b/>
        </w:rPr>
      </w:pPr>
    </w:p>
    <w:p w14:paraId="4FA9350F" w14:textId="296554E5" w:rsidR="00B11AD2" w:rsidRDefault="00B11AD2" w:rsidP="00172E43">
      <w:pPr>
        <w:spacing w:after="0"/>
        <w:jc w:val="center"/>
        <w:rPr>
          <w:rFonts w:ascii="Times New Roman" w:hAnsi="Times New Roman" w:cs="Times New Roman"/>
          <w:b/>
        </w:rPr>
      </w:pPr>
    </w:p>
    <w:p w14:paraId="2F76A3DE" w14:textId="75794AD8" w:rsidR="00B11AD2" w:rsidRDefault="00B11AD2" w:rsidP="00172E43">
      <w:pPr>
        <w:spacing w:after="0"/>
        <w:jc w:val="center"/>
        <w:rPr>
          <w:rFonts w:ascii="Times New Roman" w:hAnsi="Times New Roman" w:cs="Times New Roman"/>
          <w:b/>
        </w:rPr>
      </w:pPr>
    </w:p>
    <w:p w14:paraId="49394072" w14:textId="77777777" w:rsidR="00B11AD2" w:rsidRDefault="00B11AD2" w:rsidP="00172E43">
      <w:pPr>
        <w:spacing w:after="0"/>
        <w:jc w:val="center"/>
        <w:rPr>
          <w:rFonts w:ascii="Times New Roman" w:hAnsi="Times New Roman" w:cs="Times New Roman"/>
          <w:b/>
        </w:rPr>
      </w:pPr>
    </w:p>
    <w:p w14:paraId="3A2CCAD3" w14:textId="44619BC6" w:rsidR="00265B41" w:rsidRDefault="00265B41" w:rsidP="00172E43">
      <w:pPr>
        <w:spacing w:after="0"/>
        <w:jc w:val="center"/>
        <w:rPr>
          <w:rFonts w:ascii="Times New Roman" w:hAnsi="Times New Roman" w:cs="Times New Roman"/>
          <w:b/>
        </w:rPr>
      </w:pPr>
    </w:p>
    <w:p w14:paraId="6FA1E0FB" w14:textId="26893C5F" w:rsidR="00265B41" w:rsidRDefault="00265B41" w:rsidP="00172E43">
      <w:pPr>
        <w:spacing w:after="0"/>
        <w:jc w:val="center"/>
        <w:rPr>
          <w:rFonts w:ascii="Times New Roman" w:hAnsi="Times New Roman" w:cs="Times New Roman"/>
          <w:b/>
        </w:rPr>
      </w:pPr>
    </w:p>
    <w:p w14:paraId="79DDD190" w14:textId="75C689AD" w:rsidR="00265B41" w:rsidRDefault="00265B41" w:rsidP="00172E43">
      <w:pPr>
        <w:spacing w:after="0"/>
        <w:jc w:val="center"/>
        <w:rPr>
          <w:rFonts w:ascii="Times New Roman" w:hAnsi="Times New Roman" w:cs="Times New Roman"/>
          <w:b/>
        </w:rPr>
      </w:pPr>
    </w:p>
    <w:p w14:paraId="5C9CB173" w14:textId="40F1C620" w:rsidR="00265B41" w:rsidRDefault="00265B41" w:rsidP="00172E43">
      <w:pPr>
        <w:spacing w:after="0"/>
        <w:jc w:val="center"/>
        <w:rPr>
          <w:rFonts w:ascii="Times New Roman" w:hAnsi="Times New Roman" w:cs="Times New Roman"/>
          <w:b/>
        </w:rPr>
      </w:pPr>
    </w:p>
    <w:p w14:paraId="1D318FB3" w14:textId="09645187" w:rsidR="00265B41" w:rsidRDefault="00265B41" w:rsidP="00F54196">
      <w:pPr>
        <w:spacing w:after="0"/>
        <w:rPr>
          <w:rFonts w:ascii="Times New Roman" w:hAnsi="Times New Roman" w:cs="Times New Roman"/>
          <w:b/>
        </w:rPr>
      </w:pPr>
    </w:p>
    <w:p w14:paraId="689856F2" w14:textId="77777777" w:rsidR="007B48E5" w:rsidRPr="0091225C" w:rsidRDefault="007B48E5" w:rsidP="00F54196">
      <w:pPr>
        <w:spacing w:after="0"/>
        <w:rPr>
          <w:rFonts w:ascii="Times New Roman" w:hAnsi="Times New Roman" w:cs="Times New Roman"/>
          <w:b/>
        </w:rPr>
      </w:pPr>
    </w:p>
    <w:p w14:paraId="5226F7B5" w14:textId="22F58254" w:rsidR="005670B8" w:rsidRDefault="005670B8" w:rsidP="00AE2E93">
      <w:pPr>
        <w:pStyle w:val="1"/>
        <w:numPr>
          <w:ilvl w:val="0"/>
          <w:numId w:val="7"/>
        </w:numPr>
        <w:ind w:left="426" w:hanging="426"/>
        <w:rPr>
          <w:rFonts w:ascii="Times New Roman" w:hAnsi="Times New Roman" w:cs="Times New Roman"/>
          <w:b/>
          <w:color w:val="auto"/>
          <w:sz w:val="24"/>
        </w:rPr>
      </w:pPr>
      <w:bookmarkStart w:id="0" w:name="_Toc215738833"/>
      <w:r w:rsidRPr="00DB7D7E">
        <w:rPr>
          <w:rFonts w:ascii="Times New Roman" w:hAnsi="Times New Roman" w:cs="Times New Roman"/>
          <w:b/>
          <w:color w:val="auto"/>
          <w:sz w:val="24"/>
        </w:rPr>
        <w:lastRenderedPageBreak/>
        <w:t>Конфликт интересов</w:t>
      </w:r>
      <w:r w:rsidR="00B11AD2">
        <w:rPr>
          <w:rFonts w:ascii="Times New Roman" w:hAnsi="Times New Roman" w:cs="Times New Roman"/>
          <w:b/>
          <w:color w:val="auto"/>
          <w:sz w:val="24"/>
        </w:rPr>
        <w:t>. Общие положения</w:t>
      </w:r>
      <w:bookmarkEnd w:id="0"/>
    </w:p>
    <w:p w14:paraId="613D6C31" w14:textId="77777777" w:rsidR="00DB7D7E" w:rsidRPr="000754A7" w:rsidRDefault="00DB7D7E" w:rsidP="00172E43">
      <w:pPr>
        <w:spacing w:after="0"/>
        <w:rPr>
          <w:sz w:val="14"/>
        </w:rPr>
      </w:pPr>
    </w:p>
    <w:p w14:paraId="215A6F64" w14:textId="3E4DC736" w:rsidR="00806F8F" w:rsidRPr="00806F8F" w:rsidRDefault="00806F8F" w:rsidP="00172E43">
      <w:pPr>
        <w:spacing w:after="0"/>
        <w:jc w:val="both"/>
        <w:rPr>
          <w:rFonts w:ascii="Times New Roman" w:hAnsi="Times New Roman" w:cs="Times New Roman"/>
          <w:i/>
          <w:sz w:val="24"/>
        </w:rPr>
      </w:pPr>
      <w:r>
        <w:rPr>
          <w:rFonts w:ascii="Times New Roman" w:hAnsi="Times New Roman" w:cs="Times New Roman"/>
          <w:i/>
          <w:sz w:val="24"/>
        </w:rPr>
        <w:t xml:space="preserve">Статья 10 </w:t>
      </w:r>
      <w:r w:rsidRPr="00806F8F">
        <w:rPr>
          <w:rFonts w:ascii="Times New Roman" w:hAnsi="Times New Roman" w:cs="Times New Roman"/>
          <w:i/>
          <w:sz w:val="24"/>
        </w:rPr>
        <w:t>Федеральн</w:t>
      </w:r>
      <w:r>
        <w:rPr>
          <w:rFonts w:ascii="Times New Roman" w:hAnsi="Times New Roman" w:cs="Times New Roman"/>
          <w:i/>
          <w:sz w:val="24"/>
        </w:rPr>
        <w:t>ого</w:t>
      </w:r>
      <w:r w:rsidRPr="00806F8F">
        <w:rPr>
          <w:rFonts w:ascii="Times New Roman" w:hAnsi="Times New Roman" w:cs="Times New Roman"/>
          <w:i/>
          <w:sz w:val="24"/>
        </w:rPr>
        <w:t xml:space="preserve"> закон</w:t>
      </w:r>
      <w:r>
        <w:rPr>
          <w:rFonts w:ascii="Times New Roman" w:hAnsi="Times New Roman" w:cs="Times New Roman"/>
          <w:i/>
          <w:sz w:val="24"/>
        </w:rPr>
        <w:t>а</w:t>
      </w:r>
      <w:r w:rsidRPr="00806F8F">
        <w:rPr>
          <w:rFonts w:ascii="Times New Roman" w:hAnsi="Times New Roman" w:cs="Times New Roman"/>
          <w:i/>
          <w:sz w:val="24"/>
        </w:rPr>
        <w:t xml:space="preserve"> от 25.12.2008 № 273-ФЗ «О противодействии коррупции»</w:t>
      </w:r>
    </w:p>
    <w:p w14:paraId="7036D9B8" w14:textId="77777777" w:rsidR="00806F8F" w:rsidRPr="000754A7" w:rsidRDefault="00806F8F" w:rsidP="00172E43">
      <w:pPr>
        <w:spacing w:after="0"/>
        <w:jc w:val="both"/>
        <w:rPr>
          <w:rFonts w:ascii="Times New Roman" w:hAnsi="Times New Roman" w:cs="Times New Roman"/>
          <w:b/>
          <w:sz w:val="16"/>
        </w:rPr>
      </w:pPr>
    </w:p>
    <w:p w14:paraId="1694E5F8" w14:textId="746C0CE0" w:rsidR="00F13279" w:rsidRPr="009602C5" w:rsidRDefault="00326922" w:rsidP="00172E43">
      <w:pPr>
        <w:spacing w:after="0"/>
        <w:jc w:val="both"/>
        <w:rPr>
          <w:rFonts w:ascii="Times New Roman" w:hAnsi="Times New Roman" w:cs="Times New Roman"/>
          <w:sz w:val="24"/>
        </w:rPr>
      </w:pPr>
      <w:r w:rsidRPr="009602C5">
        <w:rPr>
          <w:rFonts w:ascii="Times New Roman" w:hAnsi="Times New Roman" w:cs="Times New Roman"/>
          <w:b/>
          <w:sz w:val="24"/>
        </w:rPr>
        <w:t>Конфликт интересов</w:t>
      </w:r>
      <w:r w:rsidRPr="009602C5">
        <w:rPr>
          <w:rFonts w:ascii="Times New Roman" w:hAnsi="Times New Roman" w:cs="Times New Roman"/>
          <w:sz w:val="24"/>
        </w:rPr>
        <w:t xml:space="preserve"> - </w:t>
      </w:r>
      <w:r w:rsidR="00F13279" w:rsidRPr="009602C5">
        <w:rPr>
          <w:rFonts w:ascii="Times New Roman" w:hAnsi="Times New Roman" w:cs="Times New Roman"/>
          <w:sz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обязанностей.</w:t>
      </w:r>
    </w:p>
    <w:p w14:paraId="116FEBB2" w14:textId="0DC69ECA" w:rsidR="00ED4004" w:rsidRPr="009602C5" w:rsidRDefault="00F13279" w:rsidP="00172E43">
      <w:pPr>
        <w:spacing w:after="0"/>
        <w:jc w:val="both"/>
        <w:rPr>
          <w:rFonts w:ascii="Times New Roman" w:hAnsi="Times New Roman" w:cs="Times New Roman"/>
          <w:sz w:val="24"/>
        </w:rPr>
      </w:pPr>
      <w:r w:rsidRPr="009602C5">
        <w:rPr>
          <w:rFonts w:ascii="Times New Roman" w:hAnsi="Times New Roman" w:cs="Times New Roman"/>
          <w:b/>
          <w:sz w:val="24"/>
        </w:rPr>
        <w:t>Личная заинтересованность</w:t>
      </w:r>
      <w:r w:rsidRPr="009602C5">
        <w:rPr>
          <w:rFonts w:ascii="Times New Roman" w:hAnsi="Times New Roman" w:cs="Times New Roman"/>
          <w:sz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4539CA" w:rsidRPr="009602C5">
        <w:rPr>
          <w:rFonts w:ascii="Times New Roman" w:hAnsi="Times New Roman" w:cs="Times New Roman"/>
          <w:sz w:val="24"/>
        </w:rPr>
        <w:t>государственным служащим</w:t>
      </w:r>
      <w:r w:rsidRPr="009602C5">
        <w:rPr>
          <w:rFonts w:ascii="Times New Roman" w:hAnsi="Times New Roman" w:cs="Times New Roman"/>
          <w:sz w:val="24"/>
        </w:rPr>
        <w:t xml:space="preserve"> и (или) состоящими с ним в близком родстве или свойстве лицами </w:t>
      </w:r>
      <w:r w:rsidRPr="009602C5">
        <w:rPr>
          <w:rFonts w:ascii="Times New Roman" w:hAnsi="Times New Roman" w:cs="Times New Roman"/>
          <w:i/>
          <w:sz w:val="24"/>
        </w:rPr>
        <w:t>(родителями, супругами, детьми, братьями, сестрами, а также братьями, сестрами, родителями, детьми супругов и супругами детей)</w:t>
      </w:r>
      <w:r w:rsidRPr="009602C5">
        <w:rPr>
          <w:rFonts w:ascii="Times New Roman" w:hAnsi="Times New Roman" w:cs="Times New Roman"/>
          <w:sz w:val="24"/>
        </w:rPr>
        <w:t xml:space="preserve">, гражданами или организациями, с которыми </w:t>
      </w:r>
      <w:r w:rsidR="00692BFE" w:rsidRPr="009602C5">
        <w:rPr>
          <w:rFonts w:ascii="Times New Roman" w:hAnsi="Times New Roman" w:cs="Times New Roman"/>
          <w:sz w:val="24"/>
        </w:rPr>
        <w:t>государственный служащий</w:t>
      </w:r>
      <w:r w:rsidRPr="009602C5">
        <w:rPr>
          <w:rFonts w:ascii="Times New Roman" w:hAnsi="Times New Roman" w:cs="Times New Roman"/>
          <w:sz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45725E6E" w14:textId="2A5349B9" w:rsidR="006931C6" w:rsidRPr="000754A7" w:rsidRDefault="006931C6" w:rsidP="002C486E">
      <w:pPr>
        <w:spacing w:after="0"/>
        <w:rPr>
          <w:rFonts w:ascii="Times New Roman" w:hAnsi="Times New Roman" w:cs="Times New Roman"/>
        </w:rPr>
      </w:pPr>
    </w:p>
    <w:p w14:paraId="60186847" w14:textId="307094F7" w:rsidR="0091225C" w:rsidRDefault="00862528" w:rsidP="002C486E">
      <w:pPr>
        <w:spacing w:after="0"/>
        <w:rPr>
          <w:rFonts w:ascii="Times New Roman" w:hAnsi="Times New Roman" w:cs="Times New Roman"/>
          <w:b/>
        </w:rPr>
      </w:pPr>
      <w:r w:rsidRPr="00862528">
        <w:rPr>
          <w:rFonts w:ascii="Times New Roman" w:hAnsi="Times New Roman" w:cs="Times New Roman"/>
          <w:b/>
        </w:rPr>
        <w:t>Меры предотвращения и урегулирования</w:t>
      </w:r>
      <w:r>
        <w:rPr>
          <w:rFonts w:ascii="Times New Roman" w:hAnsi="Times New Roman" w:cs="Times New Roman"/>
          <w:b/>
        </w:rPr>
        <w:t xml:space="preserve"> конфликта интересов</w:t>
      </w:r>
      <w:r w:rsidR="00792B66">
        <w:rPr>
          <w:rStyle w:val="ad"/>
          <w:rFonts w:ascii="Times New Roman" w:hAnsi="Times New Roman" w:cs="Times New Roman"/>
          <w:b/>
        </w:rPr>
        <w:footnoteReference w:id="1"/>
      </w:r>
    </w:p>
    <w:p w14:paraId="31B9658B" w14:textId="77777777" w:rsidR="002C486E" w:rsidRPr="00862528" w:rsidRDefault="002C486E" w:rsidP="00172E43">
      <w:pPr>
        <w:spacing w:after="0"/>
        <w:jc w:val="center"/>
        <w:rPr>
          <w:rFonts w:ascii="Times New Roman" w:hAnsi="Times New Roman" w:cs="Times New Roman"/>
          <w:b/>
        </w:rPr>
      </w:pPr>
    </w:p>
    <w:tbl>
      <w:tblPr>
        <w:tblStyle w:val="a4"/>
        <w:tblW w:w="0" w:type="auto"/>
        <w:tblLook w:val="04A0" w:firstRow="1" w:lastRow="0" w:firstColumn="1" w:lastColumn="0" w:noHBand="0" w:noVBand="1"/>
      </w:tblPr>
      <w:tblGrid>
        <w:gridCol w:w="2830"/>
        <w:gridCol w:w="6515"/>
      </w:tblGrid>
      <w:tr w:rsidR="00AC0225" w:rsidRPr="0091225C" w14:paraId="523EFB84" w14:textId="77777777" w:rsidTr="006E7DA3">
        <w:trPr>
          <w:trHeight w:val="2965"/>
        </w:trPr>
        <w:tc>
          <w:tcPr>
            <w:tcW w:w="2830" w:type="dxa"/>
          </w:tcPr>
          <w:p w14:paraId="271F569B" w14:textId="5443D79F" w:rsidR="00AC0225" w:rsidRPr="0091225C" w:rsidRDefault="00AC0225" w:rsidP="00172E43">
            <w:pPr>
              <w:rPr>
                <w:rFonts w:ascii="Times New Roman" w:hAnsi="Times New Roman" w:cs="Times New Roman"/>
              </w:rPr>
            </w:pPr>
            <w:r w:rsidRPr="0091225C">
              <w:rPr>
                <w:rFonts w:ascii="Times New Roman" w:hAnsi="Times New Roman" w:cs="Times New Roman"/>
              </w:rPr>
              <w:t xml:space="preserve">Конфликт интересов, связанный </w:t>
            </w:r>
            <w:proofErr w:type="gramStart"/>
            <w:r w:rsidRPr="0091225C">
              <w:rPr>
                <w:rFonts w:ascii="Times New Roman" w:hAnsi="Times New Roman" w:cs="Times New Roman"/>
              </w:rPr>
              <w:t>с  выполнением</w:t>
            </w:r>
            <w:proofErr w:type="gramEnd"/>
            <w:r w:rsidRPr="0091225C">
              <w:rPr>
                <w:rFonts w:ascii="Times New Roman" w:hAnsi="Times New Roman" w:cs="Times New Roman"/>
              </w:rPr>
              <w:t xml:space="preserve">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tc>
        <w:tc>
          <w:tcPr>
            <w:tcW w:w="6515" w:type="dxa"/>
          </w:tcPr>
          <w:p w14:paraId="0D2AC763" w14:textId="097687A0" w:rsidR="00830C18" w:rsidRPr="00830C18" w:rsidRDefault="00830C18" w:rsidP="00830C18">
            <w:pPr>
              <w:jc w:val="both"/>
              <w:rPr>
                <w:rFonts w:ascii="Times New Roman" w:hAnsi="Times New Roman" w:cs="Times New Roman"/>
              </w:rPr>
            </w:pPr>
            <w:r w:rsidRPr="00830C18">
              <w:rPr>
                <w:rFonts w:ascii="Times New Roman" w:hAnsi="Times New Roman" w:cs="Times New Roman"/>
              </w:rPr>
              <w:t xml:space="preserve">Государственному служащему следует уведомить о наличии личной заинтересованности представителя нанимателя </w:t>
            </w:r>
            <w:r w:rsidR="00F92BE4">
              <w:rPr>
                <w:rFonts w:ascii="Times New Roman" w:hAnsi="Times New Roman" w:cs="Times New Roman"/>
              </w:rPr>
              <w:br/>
            </w:r>
            <w:r w:rsidRPr="00830C18">
              <w:rPr>
                <w:rFonts w:ascii="Times New Roman" w:hAnsi="Times New Roman" w:cs="Times New Roman"/>
              </w:rPr>
              <w:t>в письменной форме.</w:t>
            </w:r>
          </w:p>
          <w:p w14:paraId="784A3778" w14:textId="455AC74E" w:rsidR="00AC0225" w:rsidRPr="0091225C" w:rsidRDefault="00830C18" w:rsidP="007A00FC">
            <w:pPr>
              <w:jc w:val="both"/>
              <w:rPr>
                <w:rFonts w:ascii="Times New Roman" w:hAnsi="Times New Roman" w:cs="Times New Roman"/>
              </w:rPr>
            </w:pPr>
            <w:r w:rsidRPr="00830C18">
              <w:rPr>
                <w:rFonts w:ascii="Times New Roman" w:hAnsi="Times New Roman" w:cs="Times New Roman"/>
              </w:rPr>
              <w:t>Представителю нанимателя рекомендуется отстранить государственного</w:t>
            </w:r>
            <w:r w:rsidRPr="007A00FC">
              <w:rPr>
                <w:rFonts w:ascii="Times New Roman" w:hAnsi="Times New Roman" w:cs="Times New Roman"/>
              </w:rPr>
              <w:t xml:space="preserve"> </w:t>
            </w:r>
            <w:r w:rsidRPr="00830C18">
              <w:rPr>
                <w:rFonts w:ascii="Times New Roman" w:hAnsi="Times New Roman" w:cs="Times New Roman"/>
              </w:rPr>
              <w:t>служащего от исполнения должностных обязанностей, предполагающих</w:t>
            </w:r>
            <w:r w:rsidRPr="007A00FC">
              <w:rPr>
                <w:rFonts w:ascii="Times New Roman" w:hAnsi="Times New Roman" w:cs="Times New Roman"/>
              </w:rPr>
              <w:t xml:space="preserve"> </w:t>
            </w:r>
            <w:r w:rsidRPr="00830C18">
              <w:rPr>
                <w:rFonts w:ascii="Times New Roman" w:hAnsi="Times New Roman" w:cs="Times New Roman"/>
              </w:rPr>
              <w:t>непосредственное взаимодействие с родственниками и/или иными лицами, с</w:t>
            </w:r>
            <w:r w:rsidRPr="007A00FC">
              <w:rPr>
                <w:rFonts w:ascii="Times New Roman" w:hAnsi="Times New Roman" w:cs="Times New Roman"/>
              </w:rPr>
              <w:t xml:space="preserve"> </w:t>
            </w:r>
            <w:r w:rsidRPr="00830C18">
              <w:rPr>
                <w:rFonts w:ascii="Times New Roman" w:hAnsi="Times New Roman" w:cs="Times New Roman"/>
              </w:rPr>
              <w:t>которыми связана личная заинтересованность государственного служащего.</w:t>
            </w:r>
            <w:r w:rsidR="007A00FC" w:rsidRPr="007A00FC">
              <w:rPr>
                <w:rFonts w:ascii="Times New Roman" w:hAnsi="Times New Roman" w:cs="Times New Roman"/>
              </w:rPr>
              <w:t xml:space="preserve"> </w:t>
            </w:r>
            <w:r w:rsidRPr="00830C18">
              <w:rPr>
                <w:rFonts w:ascii="Times New Roman" w:hAnsi="Times New Roman" w:cs="Times New Roman"/>
              </w:rPr>
              <w:t xml:space="preserve">Например, рекомендуется временно вывести государственного служащего </w:t>
            </w:r>
            <w:r w:rsidR="00E45562">
              <w:rPr>
                <w:rFonts w:ascii="Times New Roman" w:hAnsi="Times New Roman" w:cs="Times New Roman"/>
              </w:rPr>
              <w:br/>
            </w:r>
            <w:r w:rsidRPr="00830C18">
              <w:rPr>
                <w:rFonts w:ascii="Times New Roman" w:hAnsi="Times New Roman" w:cs="Times New Roman"/>
              </w:rPr>
              <w:t>из</w:t>
            </w:r>
            <w:r w:rsidR="00E45562">
              <w:rPr>
                <w:rFonts w:ascii="Times New Roman" w:hAnsi="Times New Roman" w:cs="Times New Roman"/>
              </w:rPr>
              <w:t xml:space="preserve"> </w:t>
            </w:r>
            <w:r w:rsidRPr="00830C18">
              <w:rPr>
                <w:rFonts w:ascii="Times New Roman" w:hAnsi="Times New Roman" w:cs="Times New Roman"/>
              </w:rPr>
              <w:t xml:space="preserve">состава конкурсной комиссии, если одним из кандидатов </w:t>
            </w:r>
            <w:r w:rsidR="00E45562">
              <w:rPr>
                <w:rFonts w:ascii="Times New Roman" w:hAnsi="Times New Roman" w:cs="Times New Roman"/>
              </w:rPr>
              <w:br/>
            </w:r>
            <w:r w:rsidRPr="00830C18">
              <w:rPr>
                <w:rFonts w:ascii="Times New Roman" w:hAnsi="Times New Roman" w:cs="Times New Roman"/>
              </w:rPr>
              <w:t>на замещение вакантной</w:t>
            </w:r>
            <w:r w:rsidR="007A00FC" w:rsidRPr="007A00FC">
              <w:rPr>
                <w:rFonts w:ascii="Times New Roman" w:hAnsi="Times New Roman" w:cs="Times New Roman"/>
              </w:rPr>
              <w:t xml:space="preserve"> </w:t>
            </w:r>
            <w:r w:rsidRPr="00830C18">
              <w:rPr>
                <w:rFonts w:ascii="Times New Roman" w:hAnsi="Times New Roman" w:cs="Times New Roman"/>
              </w:rPr>
              <w:t>должности государственной службы является его родственник.</w:t>
            </w:r>
          </w:p>
        </w:tc>
      </w:tr>
      <w:tr w:rsidR="005670B8" w:rsidRPr="0091225C" w14:paraId="0951268F" w14:textId="77777777" w:rsidTr="00E56BF8">
        <w:trPr>
          <w:trHeight w:val="3394"/>
        </w:trPr>
        <w:tc>
          <w:tcPr>
            <w:tcW w:w="2830" w:type="dxa"/>
          </w:tcPr>
          <w:p w14:paraId="7A0761BE" w14:textId="77777777" w:rsidR="005670B8" w:rsidRPr="0091225C" w:rsidRDefault="005670B8" w:rsidP="00172E43">
            <w:pPr>
              <w:rPr>
                <w:rFonts w:ascii="Times New Roman" w:hAnsi="Times New Roman" w:cs="Times New Roman"/>
              </w:rPr>
            </w:pPr>
            <w:r w:rsidRPr="0091225C">
              <w:rPr>
                <w:rFonts w:ascii="Times New Roman" w:hAnsi="Times New Roman" w:cs="Times New Roman"/>
              </w:rPr>
              <w:t>Конфликт интересов, связанный с выполнением иной оплачиваемой</w:t>
            </w:r>
          </w:p>
          <w:p w14:paraId="56835206" w14:textId="083DB721" w:rsidR="005670B8" w:rsidRPr="0091225C" w:rsidRDefault="005670B8" w:rsidP="00172E43">
            <w:pPr>
              <w:rPr>
                <w:rFonts w:ascii="Times New Roman" w:hAnsi="Times New Roman" w:cs="Times New Roman"/>
              </w:rPr>
            </w:pPr>
            <w:r w:rsidRPr="0091225C">
              <w:rPr>
                <w:rFonts w:ascii="Times New Roman" w:hAnsi="Times New Roman" w:cs="Times New Roman"/>
              </w:rPr>
              <w:t>работы</w:t>
            </w:r>
          </w:p>
        </w:tc>
        <w:tc>
          <w:tcPr>
            <w:tcW w:w="6515" w:type="dxa"/>
          </w:tcPr>
          <w:p w14:paraId="25013ECD" w14:textId="508D8AD0" w:rsidR="005670B8" w:rsidRPr="0091225C" w:rsidRDefault="005670B8" w:rsidP="00172E43">
            <w:pPr>
              <w:jc w:val="both"/>
              <w:rPr>
                <w:rFonts w:ascii="Times New Roman" w:hAnsi="Times New Roman" w:cs="Times New Roman"/>
              </w:rPr>
            </w:pPr>
            <w:r w:rsidRPr="0091225C">
              <w:rPr>
                <w:rFonts w:ascii="Times New Roman" w:hAnsi="Times New Roman" w:cs="Times New Roman"/>
              </w:rPr>
              <w:t xml:space="preserve">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t>
            </w:r>
          </w:p>
          <w:p w14:paraId="7723B75B" w14:textId="77777777" w:rsidR="002E37C5" w:rsidRDefault="002E37C5" w:rsidP="000C6107">
            <w:pPr>
              <w:jc w:val="both"/>
              <w:rPr>
                <w:rFonts w:ascii="Times New Roman" w:hAnsi="Times New Roman" w:cs="Times New Roman"/>
              </w:rPr>
            </w:pPr>
            <w:r w:rsidRPr="0091225C">
              <w:rPr>
                <w:rFonts w:ascii="Times New Roman" w:hAnsi="Times New Roman" w:cs="Times New Roman"/>
              </w:rPr>
              <w:t>В случае возникновения у государственного служащего личной</w:t>
            </w:r>
            <w:r w:rsidR="000C6107" w:rsidRPr="000C6107">
              <w:rPr>
                <w:rFonts w:ascii="Times New Roman" w:hAnsi="Times New Roman" w:cs="Times New Roman"/>
              </w:rPr>
              <w:t xml:space="preserve"> </w:t>
            </w:r>
            <w:r w:rsidRPr="0091225C">
              <w:rPr>
                <w:rFonts w:ascii="Times New Roman" w:hAnsi="Times New Roman" w:cs="Times New Roman"/>
              </w:rPr>
              <w:t xml:space="preserve">заинтересованности, которая приводит или может привести </w:t>
            </w:r>
            <w:r w:rsidR="000C6107">
              <w:rPr>
                <w:rFonts w:ascii="Times New Roman" w:hAnsi="Times New Roman" w:cs="Times New Roman"/>
              </w:rPr>
              <w:br/>
            </w:r>
            <w:r w:rsidRPr="0091225C">
              <w:rPr>
                <w:rFonts w:ascii="Times New Roman" w:hAnsi="Times New Roman" w:cs="Times New Roman"/>
              </w:rPr>
              <w:t xml:space="preserve">к конфликту интересов, государственный служащий обязан проинформировать об этом представителя нанимателя </w:t>
            </w:r>
            <w:r w:rsidR="000C6107">
              <w:rPr>
                <w:rFonts w:ascii="Times New Roman" w:hAnsi="Times New Roman" w:cs="Times New Roman"/>
              </w:rPr>
              <w:br/>
            </w:r>
            <w:r w:rsidRPr="0091225C">
              <w:rPr>
                <w:rFonts w:ascii="Times New Roman" w:hAnsi="Times New Roman" w:cs="Times New Roman"/>
              </w:rPr>
              <w:t>в письменной форме.</w:t>
            </w:r>
            <w:r w:rsidR="000656CF" w:rsidRPr="0091225C">
              <w:rPr>
                <w:rFonts w:ascii="Times New Roman" w:hAnsi="Times New Roman" w:cs="Times New Roman"/>
              </w:rPr>
              <w:t xml:space="preserve"> 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w:t>
            </w:r>
            <w:r w:rsidR="00870A01">
              <w:rPr>
                <w:rFonts w:ascii="Times New Roman" w:hAnsi="Times New Roman" w:cs="Times New Roman"/>
              </w:rPr>
              <w:t xml:space="preserve"> </w:t>
            </w:r>
            <w:r w:rsidR="002B3980">
              <w:rPr>
                <w:rFonts w:ascii="Times New Roman" w:hAnsi="Times New Roman" w:cs="Times New Roman"/>
              </w:rPr>
              <w:br/>
            </w:r>
            <w:r w:rsidR="000656CF" w:rsidRPr="0091225C">
              <w:rPr>
                <w:rFonts w:ascii="Times New Roman" w:hAnsi="Times New Roman" w:cs="Times New Roman"/>
              </w:rPr>
              <w:t>с его должностными обязанностями.</w:t>
            </w:r>
          </w:p>
          <w:p w14:paraId="20D2690B" w14:textId="77777777" w:rsidR="000754A7" w:rsidRPr="000754A7" w:rsidRDefault="000754A7" w:rsidP="000754A7">
            <w:pPr>
              <w:jc w:val="both"/>
              <w:rPr>
                <w:rFonts w:ascii="Times New Roman" w:hAnsi="Times New Roman" w:cs="Times New Roman"/>
                <w:i/>
              </w:rPr>
            </w:pPr>
            <w:r w:rsidRPr="000754A7">
              <w:rPr>
                <w:rFonts w:ascii="Times New Roman" w:hAnsi="Times New Roman" w:cs="Times New Roman"/>
                <w:i/>
              </w:rPr>
              <w:t xml:space="preserve">Уведомление о намерении выполнять иную оплачиваемую работу </w:t>
            </w:r>
          </w:p>
          <w:p w14:paraId="06EE9184" w14:textId="06BA3271" w:rsidR="007F1911" w:rsidRPr="007F1911" w:rsidRDefault="000754A7" w:rsidP="000754A7">
            <w:pPr>
              <w:jc w:val="both"/>
              <w:rPr>
                <w:rFonts w:ascii="Times New Roman" w:hAnsi="Times New Roman" w:cs="Times New Roman"/>
                <w:i/>
              </w:rPr>
            </w:pPr>
            <w:r w:rsidRPr="000754A7">
              <w:rPr>
                <w:rFonts w:ascii="Times New Roman" w:hAnsi="Times New Roman" w:cs="Times New Roman"/>
                <w:i/>
              </w:rPr>
              <w:t>(о выполнении иной оплачиваемой работы)</w:t>
            </w:r>
            <w:r>
              <w:rPr>
                <w:rFonts w:ascii="Times New Roman" w:hAnsi="Times New Roman" w:cs="Times New Roman"/>
                <w:i/>
              </w:rPr>
              <w:t xml:space="preserve"> </w:t>
            </w:r>
            <w:r w:rsidR="007F1911" w:rsidRPr="007F1911">
              <w:rPr>
                <w:rFonts w:ascii="Times New Roman" w:hAnsi="Times New Roman" w:cs="Times New Roman"/>
                <w:i/>
              </w:rPr>
              <w:t>оформляетс</w:t>
            </w:r>
            <w:r w:rsidR="007F1911">
              <w:rPr>
                <w:rFonts w:ascii="Times New Roman" w:hAnsi="Times New Roman" w:cs="Times New Roman"/>
                <w:i/>
              </w:rPr>
              <w:t>я</w:t>
            </w:r>
            <w:r w:rsidR="007F1911" w:rsidRPr="007F1911">
              <w:rPr>
                <w:rFonts w:ascii="Times New Roman" w:hAnsi="Times New Roman" w:cs="Times New Roman"/>
                <w:i/>
              </w:rPr>
              <w:t xml:space="preserve"> согласно приложению 1 к </w:t>
            </w:r>
            <w:r w:rsidR="00857EE7">
              <w:rPr>
                <w:rFonts w:ascii="Times New Roman" w:hAnsi="Times New Roman" w:cs="Times New Roman"/>
                <w:i/>
              </w:rPr>
              <w:t>П</w:t>
            </w:r>
            <w:r w:rsidR="007F1911" w:rsidRPr="007F1911">
              <w:rPr>
                <w:rFonts w:ascii="Times New Roman" w:hAnsi="Times New Roman" w:cs="Times New Roman"/>
                <w:i/>
              </w:rPr>
              <w:t>амятке.</w:t>
            </w:r>
          </w:p>
        </w:tc>
      </w:tr>
      <w:tr w:rsidR="005670B8" w:rsidRPr="0091225C" w14:paraId="148F20AF" w14:textId="77777777" w:rsidTr="00E56BF8">
        <w:trPr>
          <w:trHeight w:val="870"/>
        </w:trPr>
        <w:tc>
          <w:tcPr>
            <w:tcW w:w="2830" w:type="dxa"/>
          </w:tcPr>
          <w:p w14:paraId="0940F8DF" w14:textId="45BA9177" w:rsidR="005670B8" w:rsidRPr="0091225C" w:rsidRDefault="00715A8F" w:rsidP="00172E43">
            <w:pPr>
              <w:rPr>
                <w:rFonts w:ascii="Times New Roman" w:hAnsi="Times New Roman" w:cs="Times New Roman"/>
              </w:rPr>
            </w:pPr>
            <w:r w:rsidRPr="0091225C">
              <w:rPr>
                <w:rFonts w:ascii="Times New Roman" w:hAnsi="Times New Roman" w:cs="Times New Roman"/>
              </w:rPr>
              <w:t xml:space="preserve">Конфликт интересов, связанный с владением </w:t>
            </w:r>
            <w:r w:rsidRPr="0091225C">
              <w:rPr>
                <w:rFonts w:ascii="Times New Roman" w:hAnsi="Times New Roman" w:cs="Times New Roman"/>
              </w:rPr>
              <w:lastRenderedPageBreak/>
              <w:t>ценными бумагами, банковскими вкладами</w:t>
            </w:r>
          </w:p>
        </w:tc>
        <w:tc>
          <w:tcPr>
            <w:tcW w:w="6515" w:type="dxa"/>
          </w:tcPr>
          <w:p w14:paraId="1C9829FA" w14:textId="5AC156E3" w:rsidR="005670B8" w:rsidRPr="0091225C" w:rsidRDefault="00F13279" w:rsidP="00172E43">
            <w:pPr>
              <w:jc w:val="both"/>
              <w:rPr>
                <w:rFonts w:ascii="Times New Roman" w:hAnsi="Times New Roman" w:cs="Times New Roman"/>
              </w:rPr>
            </w:pPr>
            <w:r w:rsidRPr="0091225C">
              <w:rPr>
                <w:rFonts w:ascii="Times New Roman" w:hAnsi="Times New Roman" w:cs="Times New Roman"/>
              </w:rPr>
              <w:lastRenderedPageBreak/>
              <w:t xml:space="preserve">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w:t>
            </w:r>
            <w:r w:rsidRPr="0091225C">
              <w:rPr>
                <w:rFonts w:ascii="Times New Roman" w:hAnsi="Times New Roman" w:cs="Times New Roman"/>
              </w:rPr>
              <w:lastRenderedPageBreak/>
              <w:t>уведомить представителя нанимателя и</w:t>
            </w:r>
            <w:r w:rsidR="00354AD5">
              <w:rPr>
                <w:rFonts w:ascii="Times New Roman" w:hAnsi="Times New Roman" w:cs="Times New Roman"/>
              </w:rPr>
              <w:t xml:space="preserve"> </w:t>
            </w:r>
            <w:r w:rsidRPr="0091225C">
              <w:rPr>
                <w:rFonts w:ascii="Times New Roman" w:hAnsi="Times New Roman" w:cs="Times New Roman"/>
              </w:rPr>
              <w:t>непосредственного начальника о наличии личной заинтересованности в письменной форме, а также передать ценные бумаги в доверительное управление.</w:t>
            </w:r>
          </w:p>
        </w:tc>
      </w:tr>
      <w:tr w:rsidR="005670B8" w:rsidRPr="0091225C" w14:paraId="29B89721" w14:textId="77777777" w:rsidTr="002F45AE">
        <w:trPr>
          <w:trHeight w:val="3616"/>
        </w:trPr>
        <w:tc>
          <w:tcPr>
            <w:tcW w:w="2830" w:type="dxa"/>
          </w:tcPr>
          <w:p w14:paraId="51E58A47" w14:textId="094CD3F6" w:rsidR="005670B8" w:rsidRPr="0091225C" w:rsidRDefault="00715A8F" w:rsidP="00172E43">
            <w:pPr>
              <w:rPr>
                <w:rFonts w:ascii="Times New Roman" w:hAnsi="Times New Roman" w:cs="Times New Roman"/>
              </w:rPr>
            </w:pPr>
            <w:r w:rsidRPr="0091225C">
              <w:rPr>
                <w:rFonts w:ascii="Times New Roman" w:hAnsi="Times New Roman" w:cs="Times New Roman"/>
              </w:rPr>
              <w:lastRenderedPageBreak/>
              <w:t>Конфликт интересов, связанный с получением подарков и оказанием услуг</w:t>
            </w:r>
          </w:p>
        </w:tc>
        <w:tc>
          <w:tcPr>
            <w:tcW w:w="6515" w:type="dxa"/>
          </w:tcPr>
          <w:p w14:paraId="037B5F36" w14:textId="77777777" w:rsidR="005670B8" w:rsidRDefault="003A0EE5" w:rsidP="003A0EE5">
            <w:pPr>
              <w:jc w:val="both"/>
              <w:rPr>
                <w:rFonts w:ascii="Times New Roman" w:hAnsi="Times New Roman" w:cs="Times New Roman"/>
              </w:rPr>
            </w:pPr>
            <w:r w:rsidRPr="003A0EE5">
              <w:rPr>
                <w:rFonts w:ascii="Times New Roman" w:hAnsi="Times New Roman" w:cs="Times New Roman"/>
              </w:rPr>
              <w:t>Государственному служащему и его родственникам рекомендуется не</w:t>
            </w:r>
            <w:r>
              <w:rPr>
                <w:rFonts w:ascii="Times New Roman" w:hAnsi="Times New Roman" w:cs="Times New Roman"/>
              </w:rPr>
              <w:t xml:space="preserve"> </w:t>
            </w:r>
            <w:r w:rsidRPr="003A0EE5">
              <w:rPr>
                <w:rFonts w:ascii="Times New Roman" w:hAnsi="Times New Roman" w:cs="Times New Roman"/>
              </w:rPr>
              <w:t>принимать подарки от организаций, в отношении которых государственный</w:t>
            </w:r>
            <w:r>
              <w:rPr>
                <w:rFonts w:ascii="Times New Roman" w:hAnsi="Times New Roman" w:cs="Times New Roman"/>
              </w:rPr>
              <w:t xml:space="preserve"> </w:t>
            </w:r>
            <w:r w:rsidRPr="003A0EE5">
              <w:rPr>
                <w:rFonts w:ascii="Times New Roman" w:hAnsi="Times New Roman" w:cs="Times New Roman"/>
              </w:rPr>
              <w:t>служащий осуществляет или ранее осуществлял отдельные функции</w:t>
            </w:r>
            <w:r>
              <w:rPr>
                <w:rFonts w:ascii="Times New Roman" w:hAnsi="Times New Roman" w:cs="Times New Roman"/>
              </w:rPr>
              <w:t xml:space="preserve"> </w:t>
            </w:r>
            <w:r w:rsidRPr="003A0EE5">
              <w:rPr>
                <w:rFonts w:ascii="Times New Roman" w:hAnsi="Times New Roman" w:cs="Times New Roman"/>
              </w:rPr>
              <w:t>государственного управления, вне зависимости от стоимости этих подарков и</w:t>
            </w:r>
            <w:r>
              <w:rPr>
                <w:rFonts w:ascii="Times New Roman" w:hAnsi="Times New Roman" w:cs="Times New Roman"/>
              </w:rPr>
              <w:t xml:space="preserve"> </w:t>
            </w:r>
            <w:r w:rsidRPr="003A0EE5">
              <w:rPr>
                <w:rFonts w:ascii="Times New Roman" w:hAnsi="Times New Roman" w:cs="Times New Roman"/>
              </w:rPr>
              <w:t>поводов дарения.</w:t>
            </w:r>
          </w:p>
          <w:p w14:paraId="6DF6A22D" w14:textId="628952F8" w:rsidR="003416B6" w:rsidRPr="00733726" w:rsidRDefault="003416B6" w:rsidP="003416B6">
            <w:pPr>
              <w:jc w:val="both"/>
              <w:rPr>
                <w:rFonts w:ascii="Times New Roman" w:hAnsi="Times New Roman" w:cs="Times New Roman"/>
              </w:rPr>
            </w:pPr>
            <w:r w:rsidRPr="003416B6">
              <w:rPr>
                <w:rFonts w:ascii="Times New Roman" w:hAnsi="Times New Roman" w:cs="Times New Roman"/>
              </w:rPr>
              <w:t xml:space="preserve">Если подарок связан с исполнением должностных обязанностей, </w:t>
            </w:r>
            <w:r>
              <w:rPr>
                <w:rFonts w:ascii="Times New Roman" w:hAnsi="Times New Roman" w:cs="Times New Roman"/>
              </w:rPr>
              <w:br/>
            </w:r>
            <w:r w:rsidRPr="003416B6">
              <w:rPr>
                <w:rFonts w:ascii="Times New Roman" w:hAnsi="Times New Roman" w:cs="Times New Roman"/>
              </w:rPr>
              <w:t>то в</w:t>
            </w:r>
            <w:r>
              <w:rPr>
                <w:rFonts w:ascii="Times New Roman" w:hAnsi="Times New Roman" w:cs="Times New Roman"/>
              </w:rPr>
              <w:t xml:space="preserve"> </w:t>
            </w:r>
            <w:r w:rsidRPr="003416B6">
              <w:rPr>
                <w:rFonts w:ascii="Times New Roman" w:hAnsi="Times New Roman" w:cs="Times New Roman"/>
              </w:rPr>
              <w:t>отношении государственного служащего должны быть применены меры</w:t>
            </w:r>
            <w:r>
              <w:rPr>
                <w:rFonts w:ascii="Times New Roman" w:hAnsi="Times New Roman" w:cs="Times New Roman"/>
              </w:rPr>
              <w:t xml:space="preserve"> </w:t>
            </w:r>
            <w:r w:rsidRPr="003416B6">
              <w:rPr>
                <w:rFonts w:ascii="Times New Roman" w:hAnsi="Times New Roman" w:cs="Times New Roman"/>
              </w:rPr>
              <w:t>дисциплинарной</w:t>
            </w:r>
            <w:r>
              <w:rPr>
                <w:rFonts w:ascii="Times New Roman" w:hAnsi="Times New Roman" w:cs="Times New Roman"/>
              </w:rPr>
              <w:t xml:space="preserve"> </w:t>
            </w:r>
            <w:r w:rsidRPr="003416B6">
              <w:rPr>
                <w:rFonts w:ascii="Times New Roman" w:hAnsi="Times New Roman" w:cs="Times New Roman"/>
              </w:rPr>
              <w:t>ответственности,</w:t>
            </w:r>
            <w:r>
              <w:rPr>
                <w:rFonts w:ascii="Times New Roman" w:hAnsi="Times New Roman" w:cs="Times New Roman"/>
              </w:rPr>
              <w:t xml:space="preserve"> </w:t>
            </w:r>
            <w:r w:rsidRPr="003416B6">
              <w:rPr>
                <w:rFonts w:ascii="Times New Roman" w:hAnsi="Times New Roman" w:cs="Times New Roman"/>
              </w:rPr>
              <w:t>учитывая</w:t>
            </w:r>
            <w:r>
              <w:rPr>
                <w:rFonts w:ascii="Times New Roman" w:hAnsi="Times New Roman" w:cs="Times New Roman"/>
              </w:rPr>
              <w:t xml:space="preserve"> </w:t>
            </w:r>
            <w:r w:rsidRPr="003416B6">
              <w:rPr>
                <w:rFonts w:ascii="Times New Roman" w:hAnsi="Times New Roman" w:cs="Times New Roman"/>
              </w:rPr>
              <w:t>характер</w:t>
            </w:r>
            <w:r>
              <w:rPr>
                <w:rFonts w:ascii="Times New Roman" w:hAnsi="Times New Roman" w:cs="Times New Roman"/>
              </w:rPr>
              <w:t xml:space="preserve"> </w:t>
            </w:r>
            <w:r w:rsidRPr="003416B6">
              <w:rPr>
                <w:rFonts w:ascii="Times New Roman" w:hAnsi="Times New Roman" w:cs="Times New Roman"/>
              </w:rPr>
              <w:t>коррупционного правонарушения, его тяжесть,</w:t>
            </w:r>
            <w:r>
              <w:rPr>
                <w:rFonts w:ascii="Times New Roman" w:hAnsi="Times New Roman" w:cs="Times New Roman"/>
              </w:rPr>
              <w:t xml:space="preserve"> </w:t>
            </w:r>
            <w:r w:rsidRPr="003416B6">
              <w:rPr>
                <w:rFonts w:ascii="Times New Roman" w:hAnsi="Times New Roman" w:cs="Times New Roman"/>
              </w:rPr>
              <w:t>обстоятельства, при которых оно совершено, соблюдение государственным</w:t>
            </w:r>
            <w:r>
              <w:rPr>
                <w:rFonts w:ascii="Times New Roman" w:hAnsi="Times New Roman" w:cs="Times New Roman"/>
              </w:rPr>
              <w:t xml:space="preserve"> </w:t>
            </w:r>
            <w:r w:rsidRPr="003416B6">
              <w:rPr>
                <w:rFonts w:ascii="Times New Roman" w:hAnsi="Times New Roman" w:cs="Times New Roman"/>
              </w:rPr>
              <w:t>служащим других ограничений и запретов, требований о предотвращении или об</w:t>
            </w:r>
            <w:r>
              <w:rPr>
                <w:rFonts w:ascii="Times New Roman" w:hAnsi="Times New Roman" w:cs="Times New Roman"/>
              </w:rPr>
              <w:t xml:space="preserve"> </w:t>
            </w:r>
            <w:r w:rsidRPr="003416B6">
              <w:rPr>
                <w:rFonts w:ascii="Times New Roman" w:hAnsi="Times New Roman" w:cs="Times New Roman"/>
              </w:rPr>
              <w:t>урегулировании конфликта интересов и исполнение им обязанностей,</w:t>
            </w:r>
            <w:r>
              <w:rPr>
                <w:rFonts w:ascii="Times New Roman" w:hAnsi="Times New Roman" w:cs="Times New Roman"/>
              </w:rPr>
              <w:t xml:space="preserve"> </w:t>
            </w:r>
            <w:r w:rsidRPr="003416B6">
              <w:rPr>
                <w:rFonts w:ascii="Times New Roman" w:hAnsi="Times New Roman" w:cs="Times New Roman"/>
              </w:rPr>
              <w:t>установленных в целях противодействия коррупции.</w:t>
            </w:r>
          </w:p>
        </w:tc>
      </w:tr>
      <w:tr w:rsidR="005670B8" w:rsidRPr="0091225C" w14:paraId="77836A80" w14:textId="77777777" w:rsidTr="002F45AE">
        <w:trPr>
          <w:trHeight w:val="3412"/>
        </w:trPr>
        <w:tc>
          <w:tcPr>
            <w:tcW w:w="2830" w:type="dxa"/>
          </w:tcPr>
          <w:p w14:paraId="298A8D5A" w14:textId="033F4400" w:rsidR="005670B8" w:rsidRPr="0091225C" w:rsidRDefault="00F13279" w:rsidP="00172E43">
            <w:pPr>
              <w:rPr>
                <w:rFonts w:ascii="Times New Roman" w:hAnsi="Times New Roman" w:cs="Times New Roman"/>
              </w:rPr>
            </w:pPr>
            <w:r w:rsidRPr="0091225C">
              <w:rPr>
                <w:rFonts w:ascii="Times New Roman" w:hAnsi="Times New Roman" w:cs="Times New Roman"/>
              </w:rPr>
              <w:t>Конфликт интересов, связанный с имущественными обязательствами</w:t>
            </w:r>
          </w:p>
        </w:tc>
        <w:tc>
          <w:tcPr>
            <w:tcW w:w="6515" w:type="dxa"/>
          </w:tcPr>
          <w:p w14:paraId="0555082B" w14:textId="7EB103AF" w:rsidR="001511E1" w:rsidRPr="003C77A5" w:rsidRDefault="003C77A5" w:rsidP="001511E1">
            <w:pPr>
              <w:jc w:val="both"/>
              <w:rPr>
                <w:rFonts w:ascii="Times New Roman" w:hAnsi="Times New Roman" w:cs="Times New Roman"/>
              </w:rPr>
            </w:pPr>
            <w:r>
              <w:rPr>
                <w:rFonts w:ascii="Times New Roman" w:hAnsi="Times New Roman" w:cs="Times New Roman"/>
              </w:rPr>
              <w:t>В случае участия г</w:t>
            </w:r>
            <w:r w:rsidR="00AD5DC8" w:rsidRPr="00AD5DC8">
              <w:rPr>
                <w:rFonts w:ascii="Times New Roman" w:hAnsi="Times New Roman" w:cs="Times New Roman"/>
              </w:rPr>
              <w:t>осударственн</w:t>
            </w:r>
            <w:r>
              <w:rPr>
                <w:rFonts w:ascii="Times New Roman" w:hAnsi="Times New Roman" w:cs="Times New Roman"/>
              </w:rPr>
              <w:t>ого</w:t>
            </w:r>
            <w:r w:rsidR="00AD5DC8" w:rsidRPr="00AD5DC8">
              <w:rPr>
                <w:rFonts w:ascii="Times New Roman" w:hAnsi="Times New Roman" w:cs="Times New Roman"/>
              </w:rPr>
              <w:t xml:space="preserve"> служащ</w:t>
            </w:r>
            <w:r>
              <w:rPr>
                <w:rFonts w:ascii="Times New Roman" w:hAnsi="Times New Roman" w:cs="Times New Roman"/>
              </w:rPr>
              <w:t>его</w:t>
            </w:r>
            <w:r w:rsidR="00AD5DC8" w:rsidRPr="00AD5DC8">
              <w:rPr>
                <w:rFonts w:ascii="Times New Roman" w:hAnsi="Times New Roman" w:cs="Times New Roman"/>
              </w:rPr>
              <w:t xml:space="preserve"> в осуществлении отдельных</w:t>
            </w:r>
            <w:r w:rsidR="00AD5DC8">
              <w:rPr>
                <w:rFonts w:ascii="Times New Roman" w:hAnsi="Times New Roman" w:cs="Times New Roman"/>
              </w:rPr>
              <w:t xml:space="preserve"> </w:t>
            </w:r>
            <w:r w:rsidR="00AD5DC8" w:rsidRPr="00AD5DC8">
              <w:rPr>
                <w:rFonts w:ascii="Times New Roman" w:hAnsi="Times New Roman" w:cs="Times New Roman"/>
              </w:rPr>
              <w:t>функций государственного управления в отношении организации, перед которой</w:t>
            </w:r>
            <w:r w:rsidR="00AD5DC8">
              <w:rPr>
                <w:rFonts w:ascii="Times New Roman" w:hAnsi="Times New Roman" w:cs="Times New Roman"/>
              </w:rPr>
              <w:t xml:space="preserve"> </w:t>
            </w:r>
            <w:r w:rsidR="006E0047">
              <w:rPr>
                <w:rFonts w:ascii="Times New Roman" w:hAnsi="Times New Roman" w:cs="Times New Roman"/>
              </w:rPr>
              <w:t xml:space="preserve">он </w:t>
            </w:r>
            <w:r w:rsidR="00AD5DC8" w:rsidRPr="00AD5DC8">
              <w:rPr>
                <w:rFonts w:ascii="Times New Roman" w:hAnsi="Times New Roman" w:cs="Times New Roman"/>
              </w:rPr>
              <w:t>и/или его родственники имеют имущественные</w:t>
            </w:r>
            <w:r w:rsidR="00AD5DC8">
              <w:rPr>
                <w:rFonts w:ascii="Times New Roman" w:hAnsi="Times New Roman" w:cs="Times New Roman"/>
              </w:rPr>
              <w:t xml:space="preserve"> </w:t>
            </w:r>
            <w:r w:rsidR="000548C9">
              <w:rPr>
                <w:rFonts w:ascii="Times New Roman" w:hAnsi="Times New Roman" w:cs="Times New Roman"/>
              </w:rPr>
              <w:t>обязательства, г</w:t>
            </w:r>
            <w:r w:rsidR="001511E1" w:rsidRPr="001511E1">
              <w:rPr>
                <w:rFonts w:ascii="Times New Roman" w:hAnsi="Times New Roman" w:cs="Times New Roman"/>
              </w:rPr>
              <w:t>осударственному служащему следует уведомить представителя нанимателя</w:t>
            </w:r>
            <w:r w:rsidR="00AD5DC8">
              <w:rPr>
                <w:rFonts w:ascii="Times New Roman" w:hAnsi="Times New Roman" w:cs="Times New Roman"/>
              </w:rPr>
              <w:t xml:space="preserve"> </w:t>
            </w:r>
            <w:r w:rsidR="001511E1" w:rsidRPr="001511E1">
              <w:rPr>
                <w:rFonts w:ascii="Times New Roman" w:hAnsi="Times New Roman" w:cs="Times New Roman"/>
              </w:rPr>
              <w:t>о на</w:t>
            </w:r>
            <w:r>
              <w:rPr>
                <w:rFonts w:ascii="Times New Roman" w:hAnsi="Times New Roman" w:cs="Times New Roman"/>
              </w:rPr>
              <w:t>личии личной заинтересованности.</w:t>
            </w:r>
          </w:p>
          <w:p w14:paraId="4C3B1716" w14:textId="48801CA5" w:rsidR="001511E1" w:rsidRPr="001511E1" w:rsidRDefault="001511E1" w:rsidP="001511E1">
            <w:pPr>
              <w:jc w:val="both"/>
              <w:rPr>
                <w:rFonts w:ascii="Times New Roman" w:hAnsi="Times New Roman" w:cs="Times New Roman"/>
              </w:rPr>
            </w:pPr>
            <w:r w:rsidRPr="001511E1">
              <w:rPr>
                <w:rFonts w:ascii="Times New Roman" w:hAnsi="Times New Roman" w:cs="Times New Roman"/>
              </w:rPr>
              <w:t xml:space="preserve">Представителю нанимателя рекомендуется по крайней мере </w:t>
            </w:r>
            <w:r w:rsidR="00040DAD">
              <w:rPr>
                <w:rFonts w:ascii="Times New Roman" w:hAnsi="Times New Roman" w:cs="Times New Roman"/>
              </w:rPr>
              <w:br/>
            </w:r>
            <w:r w:rsidRPr="001511E1">
              <w:rPr>
                <w:rFonts w:ascii="Times New Roman" w:hAnsi="Times New Roman" w:cs="Times New Roman"/>
              </w:rPr>
              <w:t>до</w:t>
            </w:r>
            <w:r w:rsidR="00AD5DC8">
              <w:rPr>
                <w:rFonts w:ascii="Times New Roman" w:hAnsi="Times New Roman" w:cs="Times New Roman"/>
              </w:rPr>
              <w:t xml:space="preserve"> </w:t>
            </w:r>
            <w:r w:rsidRPr="001511E1">
              <w:rPr>
                <w:rFonts w:ascii="Times New Roman" w:hAnsi="Times New Roman" w:cs="Times New Roman"/>
              </w:rPr>
              <w:t>урегулирования имущественного обязательства отстранить государственного</w:t>
            </w:r>
            <w:r w:rsidR="00AD5DC8">
              <w:rPr>
                <w:rFonts w:ascii="Times New Roman" w:hAnsi="Times New Roman" w:cs="Times New Roman"/>
              </w:rPr>
              <w:t xml:space="preserve"> </w:t>
            </w:r>
            <w:r w:rsidRPr="001511E1">
              <w:rPr>
                <w:rFonts w:ascii="Times New Roman" w:hAnsi="Times New Roman" w:cs="Times New Roman"/>
              </w:rPr>
              <w:t>служащего от исполнения должностных обязанностей в отношении</w:t>
            </w:r>
            <w:r w:rsidR="00AD5DC8">
              <w:rPr>
                <w:rFonts w:ascii="Times New Roman" w:hAnsi="Times New Roman" w:cs="Times New Roman"/>
              </w:rPr>
              <w:t xml:space="preserve"> </w:t>
            </w:r>
            <w:r w:rsidRPr="001511E1">
              <w:rPr>
                <w:rFonts w:ascii="Times New Roman" w:hAnsi="Times New Roman" w:cs="Times New Roman"/>
              </w:rPr>
              <w:t>организации, перед которой сам государственный служащий, его родственники</w:t>
            </w:r>
            <w:r w:rsidR="00AD5DC8">
              <w:rPr>
                <w:rFonts w:ascii="Times New Roman" w:hAnsi="Times New Roman" w:cs="Times New Roman"/>
              </w:rPr>
              <w:t xml:space="preserve"> </w:t>
            </w:r>
            <w:r w:rsidRPr="001511E1">
              <w:rPr>
                <w:rFonts w:ascii="Times New Roman" w:hAnsi="Times New Roman" w:cs="Times New Roman"/>
              </w:rPr>
              <w:t xml:space="preserve">или иные лица, </w:t>
            </w:r>
            <w:r w:rsidR="00040DAD">
              <w:rPr>
                <w:rFonts w:ascii="Times New Roman" w:hAnsi="Times New Roman" w:cs="Times New Roman"/>
              </w:rPr>
              <w:br/>
            </w:r>
            <w:r w:rsidRPr="001511E1">
              <w:rPr>
                <w:rFonts w:ascii="Times New Roman" w:hAnsi="Times New Roman" w:cs="Times New Roman"/>
              </w:rPr>
              <w:t>с которыми связана личная заинтересованность государственного</w:t>
            </w:r>
          </w:p>
          <w:p w14:paraId="435D90A9" w14:textId="4367E169" w:rsidR="00821774" w:rsidRPr="0091225C" w:rsidRDefault="001511E1" w:rsidP="00821774">
            <w:pPr>
              <w:jc w:val="both"/>
              <w:rPr>
                <w:rFonts w:ascii="Times New Roman" w:hAnsi="Times New Roman" w:cs="Times New Roman"/>
              </w:rPr>
            </w:pPr>
            <w:r w:rsidRPr="001511E1">
              <w:rPr>
                <w:rFonts w:ascii="Times New Roman" w:hAnsi="Times New Roman" w:cs="Times New Roman"/>
              </w:rPr>
              <w:t>служащего, имеют имущественные обязательства.</w:t>
            </w:r>
          </w:p>
        </w:tc>
      </w:tr>
      <w:tr w:rsidR="00D80642" w:rsidRPr="0091225C" w14:paraId="57BB7E6E" w14:textId="77777777" w:rsidTr="00733726">
        <w:trPr>
          <w:trHeight w:val="4961"/>
        </w:trPr>
        <w:tc>
          <w:tcPr>
            <w:tcW w:w="2830" w:type="dxa"/>
          </w:tcPr>
          <w:p w14:paraId="208991A6" w14:textId="1A1CB16F" w:rsidR="00D80642" w:rsidRPr="0091225C" w:rsidRDefault="00D80642" w:rsidP="00172E43">
            <w:pPr>
              <w:rPr>
                <w:rFonts w:ascii="Times New Roman" w:hAnsi="Times New Roman" w:cs="Times New Roman"/>
              </w:rPr>
            </w:pPr>
            <w:r w:rsidRPr="00D80642">
              <w:rPr>
                <w:rFonts w:ascii="Times New Roman" w:hAnsi="Times New Roman" w:cs="Times New Roman"/>
              </w:rPr>
              <w:t>Конфликт интересов, связанный с взаимодействием с бывшим работодателем и трудоустройством после увольнения с государственной гражданской службы</w:t>
            </w:r>
          </w:p>
        </w:tc>
        <w:tc>
          <w:tcPr>
            <w:tcW w:w="6515" w:type="dxa"/>
          </w:tcPr>
          <w:p w14:paraId="4E072EA8" w14:textId="002EE50E" w:rsidR="00D80642" w:rsidRDefault="00EB580A" w:rsidP="00172E43">
            <w:pPr>
              <w:jc w:val="both"/>
              <w:rPr>
                <w:rFonts w:ascii="Times New Roman" w:hAnsi="Times New Roman" w:cs="Times New Roman"/>
              </w:rPr>
            </w:pPr>
            <w:r w:rsidRPr="00EB580A">
              <w:rPr>
                <w:rFonts w:ascii="Times New Roman" w:hAnsi="Times New Roman" w:cs="Times New Roman"/>
              </w:rPr>
              <w:t>Государственному служащему в случае поручения ему отдельных функций государственного управления в отношении</w:t>
            </w:r>
            <w:r w:rsidR="000C6107" w:rsidRPr="000C6107">
              <w:rPr>
                <w:rFonts w:ascii="Times New Roman" w:hAnsi="Times New Roman" w:cs="Times New Roman"/>
              </w:rPr>
              <w:t xml:space="preserve"> </w:t>
            </w:r>
            <w:r w:rsidRPr="00EB580A">
              <w:rPr>
                <w:rFonts w:ascii="Times New Roman" w:hAnsi="Times New Roman" w:cs="Times New Roman"/>
              </w:rPr>
              <w:t xml:space="preserve">организации, владельцем, руководителем или работником которой он являлся </w:t>
            </w:r>
            <w:r w:rsidR="000C6107">
              <w:rPr>
                <w:rFonts w:ascii="Times New Roman" w:hAnsi="Times New Roman" w:cs="Times New Roman"/>
              </w:rPr>
              <w:br/>
            </w:r>
            <w:r w:rsidRPr="00EB580A">
              <w:rPr>
                <w:rFonts w:ascii="Times New Roman" w:hAnsi="Times New Roman" w:cs="Times New Roman"/>
              </w:rPr>
              <w:t>до поступления на государственную службу,</w:t>
            </w:r>
            <w:r w:rsidR="000C6107" w:rsidRPr="000C6107">
              <w:rPr>
                <w:rFonts w:ascii="Times New Roman" w:hAnsi="Times New Roman" w:cs="Times New Roman"/>
              </w:rPr>
              <w:t xml:space="preserve"> </w:t>
            </w:r>
            <w:r w:rsidR="00347F6C">
              <w:rPr>
                <w:rFonts w:ascii="Times New Roman" w:hAnsi="Times New Roman" w:cs="Times New Roman"/>
              </w:rPr>
              <w:t>следует</w:t>
            </w:r>
            <w:r w:rsidRPr="00EB580A">
              <w:rPr>
                <w:rFonts w:ascii="Times New Roman" w:hAnsi="Times New Roman" w:cs="Times New Roman"/>
              </w:rPr>
              <w:t xml:space="preserve"> уведомить представителя нанимателя в письменной форме о возможности возникновения конфликт</w:t>
            </w:r>
            <w:r w:rsidR="002C486E">
              <w:rPr>
                <w:rFonts w:ascii="Times New Roman" w:hAnsi="Times New Roman" w:cs="Times New Roman"/>
              </w:rPr>
              <w:t>а</w:t>
            </w:r>
            <w:r w:rsidRPr="00EB580A">
              <w:rPr>
                <w:rFonts w:ascii="Times New Roman" w:hAnsi="Times New Roman" w:cs="Times New Roman"/>
              </w:rPr>
              <w:t xml:space="preserve"> </w:t>
            </w:r>
            <w:r w:rsidR="002C486E">
              <w:rPr>
                <w:rFonts w:ascii="Times New Roman" w:hAnsi="Times New Roman" w:cs="Times New Roman"/>
              </w:rPr>
              <w:t>интересов</w:t>
            </w:r>
            <w:r w:rsidRPr="00EB580A">
              <w:rPr>
                <w:rFonts w:ascii="Times New Roman" w:hAnsi="Times New Roman" w:cs="Times New Roman"/>
              </w:rPr>
              <w:t>.</w:t>
            </w:r>
          </w:p>
          <w:p w14:paraId="44D78F3D" w14:textId="34FECA57" w:rsidR="00EB580A" w:rsidRPr="00EB580A" w:rsidRDefault="00EB580A" w:rsidP="00172E43">
            <w:pPr>
              <w:jc w:val="both"/>
              <w:rPr>
                <w:rFonts w:ascii="Times New Roman" w:hAnsi="Times New Roman" w:cs="Times New Roman"/>
              </w:rPr>
            </w:pPr>
            <w:r w:rsidRPr="00EB580A">
              <w:rPr>
                <w:rFonts w:ascii="Times New Roman" w:hAnsi="Times New Roman" w:cs="Times New Roman"/>
              </w:rPr>
              <w:t xml:space="preserve">Государственному служащему рекомендуется воздерживаться </w:t>
            </w:r>
            <w:r w:rsidR="000C6107">
              <w:rPr>
                <w:rFonts w:ascii="Times New Roman" w:hAnsi="Times New Roman" w:cs="Times New Roman"/>
              </w:rPr>
              <w:br/>
            </w:r>
            <w:r w:rsidRPr="00EB580A">
              <w:rPr>
                <w:rFonts w:ascii="Times New Roman" w:hAnsi="Times New Roman" w:cs="Times New Roman"/>
              </w:rPr>
              <w:t xml:space="preserve">от ведения переговоров о последующем трудоустройстве </w:t>
            </w:r>
            <w:r w:rsidR="000C6107">
              <w:rPr>
                <w:rFonts w:ascii="Times New Roman" w:hAnsi="Times New Roman" w:cs="Times New Roman"/>
              </w:rPr>
              <w:br/>
            </w:r>
            <w:r w:rsidRPr="00EB580A">
              <w:rPr>
                <w:rFonts w:ascii="Times New Roman" w:hAnsi="Times New Roman" w:cs="Times New Roman"/>
              </w:rPr>
              <w:t>с</w:t>
            </w:r>
            <w:r w:rsidR="000C6107" w:rsidRPr="000C6107">
              <w:rPr>
                <w:rFonts w:ascii="Times New Roman" w:hAnsi="Times New Roman" w:cs="Times New Roman"/>
              </w:rPr>
              <w:t xml:space="preserve"> </w:t>
            </w:r>
            <w:r w:rsidRPr="00EB580A">
              <w:rPr>
                <w:rFonts w:ascii="Times New Roman" w:hAnsi="Times New Roman" w:cs="Times New Roman"/>
              </w:rPr>
              <w:t>организациями, в отношении которых он осуществляет отдельные функции государственного управления. При поступлении</w:t>
            </w:r>
            <w:r w:rsidR="000C6107" w:rsidRPr="000C6107">
              <w:rPr>
                <w:rFonts w:ascii="Times New Roman" w:hAnsi="Times New Roman" w:cs="Times New Roman"/>
              </w:rPr>
              <w:t xml:space="preserve"> </w:t>
            </w:r>
            <w:r w:rsidRPr="00EB580A">
              <w:rPr>
                <w:rFonts w:ascii="Times New Roman" w:hAnsi="Times New Roman" w:cs="Times New Roman"/>
              </w:rPr>
              <w:t>соответствующих предложений от проверяемой организации государственному служащему рекомендуется отказаться от их</w:t>
            </w:r>
            <w:r w:rsidR="000C6107" w:rsidRPr="000C6107">
              <w:rPr>
                <w:rFonts w:ascii="Times New Roman" w:hAnsi="Times New Roman" w:cs="Times New Roman"/>
              </w:rPr>
              <w:t xml:space="preserve"> </w:t>
            </w:r>
            <w:r w:rsidRPr="00EB580A">
              <w:rPr>
                <w:rFonts w:ascii="Times New Roman" w:hAnsi="Times New Roman" w:cs="Times New Roman"/>
              </w:rPr>
              <w:t xml:space="preserve">обсуждения до момента увольнения </w:t>
            </w:r>
            <w:r w:rsidR="000C6107">
              <w:rPr>
                <w:rFonts w:ascii="Times New Roman" w:hAnsi="Times New Roman" w:cs="Times New Roman"/>
              </w:rPr>
              <w:br/>
            </w:r>
            <w:r w:rsidRPr="00EB580A">
              <w:rPr>
                <w:rFonts w:ascii="Times New Roman" w:hAnsi="Times New Roman" w:cs="Times New Roman"/>
              </w:rPr>
              <w:t>с государственной службы.</w:t>
            </w:r>
          </w:p>
          <w:p w14:paraId="58A547AC" w14:textId="204905FF" w:rsidR="00EB580A" w:rsidRPr="0091225C" w:rsidRDefault="00EB580A" w:rsidP="000C6107">
            <w:pPr>
              <w:jc w:val="both"/>
              <w:rPr>
                <w:rFonts w:ascii="Times New Roman" w:hAnsi="Times New Roman" w:cs="Times New Roman"/>
              </w:rPr>
            </w:pPr>
            <w:r w:rsidRPr="00EB580A">
              <w:rPr>
                <w:rFonts w:ascii="Times New Roman" w:hAnsi="Times New Roman" w:cs="Times New Roman"/>
              </w:rPr>
              <w:t>В случае если указанные переговоры о последующем трудоустройстве начались, государственному служащему следует</w:t>
            </w:r>
            <w:r w:rsidR="000C6107" w:rsidRPr="000C6107">
              <w:rPr>
                <w:rFonts w:ascii="Times New Roman" w:hAnsi="Times New Roman" w:cs="Times New Roman"/>
              </w:rPr>
              <w:t xml:space="preserve"> </w:t>
            </w:r>
            <w:r w:rsidRPr="00EB580A">
              <w:rPr>
                <w:rFonts w:ascii="Times New Roman" w:hAnsi="Times New Roman" w:cs="Times New Roman"/>
              </w:rPr>
              <w:t>уведомить представителя нанимателя и непосредственного начальника в письменной форме о наличии личной</w:t>
            </w:r>
            <w:r w:rsidR="000C6107" w:rsidRPr="00496B23">
              <w:rPr>
                <w:rFonts w:ascii="Times New Roman" w:hAnsi="Times New Roman" w:cs="Times New Roman"/>
              </w:rPr>
              <w:t xml:space="preserve"> </w:t>
            </w:r>
            <w:r w:rsidRPr="00EB580A">
              <w:rPr>
                <w:rFonts w:ascii="Times New Roman" w:hAnsi="Times New Roman" w:cs="Times New Roman"/>
              </w:rPr>
              <w:t>заинтересованности.</w:t>
            </w:r>
          </w:p>
        </w:tc>
      </w:tr>
    </w:tbl>
    <w:p w14:paraId="51AEF340" w14:textId="080F20E8" w:rsidR="00F13279" w:rsidRPr="002F45AE" w:rsidRDefault="00F13279" w:rsidP="00172E43">
      <w:pPr>
        <w:spacing w:after="0"/>
        <w:jc w:val="both"/>
        <w:rPr>
          <w:rFonts w:ascii="Times New Roman" w:hAnsi="Times New Roman" w:cs="Times New Roman"/>
          <w:sz w:val="20"/>
        </w:rPr>
      </w:pPr>
    </w:p>
    <w:p w14:paraId="39ECAC88" w14:textId="0E07DF08" w:rsidR="00733726" w:rsidRDefault="006931C6" w:rsidP="00172E43">
      <w:pPr>
        <w:spacing w:after="0"/>
        <w:jc w:val="both"/>
        <w:rPr>
          <w:rFonts w:ascii="Times New Roman" w:hAnsi="Times New Roman" w:cs="Times New Roman"/>
        </w:rPr>
      </w:pPr>
      <w:r w:rsidRPr="006931C6">
        <w:rPr>
          <w:rFonts w:ascii="Times New Roman" w:hAnsi="Times New Roman" w:cs="Times New Roman"/>
        </w:rPr>
        <w:t>Предотвращение или урегулирование конфликта интересов может состоять в изменении должностного или служебного положения лица, являющегося стороной конфликта интересов, вплоть до его отстранения от исполнения служебных</w:t>
      </w:r>
      <w:r w:rsidR="00C85632">
        <w:rPr>
          <w:rFonts w:ascii="Times New Roman" w:hAnsi="Times New Roman" w:cs="Times New Roman"/>
        </w:rPr>
        <w:t xml:space="preserve"> </w:t>
      </w:r>
      <w:r w:rsidRPr="006931C6">
        <w:rPr>
          <w:rFonts w:ascii="Times New Roman" w:hAnsi="Times New Roman" w:cs="Times New Roman"/>
        </w:rPr>
        <w:t xml:space="preserve">обязанностей в установленном порядке </w:t>
      </w:r>
      <w:r>
        <w:rPr>
          <w:rFonts w:ascii="Times New Roman" w:hAnsi="Times New Roman" w:cs="Times New Roman"/>
        </w:rPr>
        <w:br/>
      </w:r>
      <w:r w:rsidRPr="006931C6">
        <w:rPr>
          <w:rFonts w:ascii="Times New Roman" w:hAnsi="Times New Roman" w:cs="Times New Roman"/>
        </w:rPr>
        <w:t>и (или) в отказе его от выгоды, явившейся причиной возникновения конфликта интересов.</w:t>
      </w:r>
    </w:p>
    <w:p w14:paraId="0EB7E900" w14:textId="6065376E" w:rsidR="007F0AA6" w:rsidRDefault="004B6006" w:rsidP="00733726">
      <w:pPr>
        <w:pStyle w:val="1"/>
        <w:numPr>
          <w:ilvl w:val="0"/>
          <w:numId w:val="7"/>
        </w:numPr>
        <w:spacing w:before="0"/>
        <w:ind w:left="567" w:hanging="567"/>
        <w:rPr>
          <w:rFonts w:ascii="Times New Roman" w:hAnsi="Times New Roman" w:cs="Times New Roman"/>
          <w:b/>
          <w:color w:val="auto"/>
          <w:sz w:val="24"/>
        </w:rPr>
      </w:pPr>
      <w:bookmarkStart w:id="1" w:name="_Toc215738834"/>
      <w:r>
        <w:rPr>
          <w:rFonts w:ascii="Times New Roman" w:hAnsi="Times New Roman" w:cs="Times New Roman"/>
          <w:b/>
          <w:color w:val="auto"/>
          <w:sz w:val="24"/>
        </w:rPr>
        <w:lastRenderedPageBreak/>
        <w:t>Соблюдение запретов и о</w:t>
      </w:r>
      <w:r w:rsidR="007F0AA6" w:rsidRPr="00DB7D7E">
        <w:rPr>
          <w:rFonts w:ascii="Times New Roman" w:hAnsi="Times New Roman" w:cs="Times New Roman"/>
          <w:b/>
          <w:color w:val="auto"/>
          <w:sz w:val="24"/>
        </w:rPr>
        <w:t>граничени</w:t>
      </w:r>
      <w:r>
        <w:rPr>
          <w:rFonts w:ascii="Times New Roman" w:hAnsi="Times New Roman" w:cs="Times New Roman"/>
          <w:b/>
          <w:color w:val="auto"/>
          <w:sz w:val="24"/>
        </w:rPr>
        <w:t>й</w:t>
      </w:r>
      <w:r w:rsidR="007F0AA6" w:rsidRPr="00DB7D7E">
        <w:rPr>
          <w:rFonts w:ascii="Times New Roman" w:hAnsi="Times New Roman" w:cs="Times New Roman"/>
          <w:b/>
          <w:color w:val="auto"/>
          <w:sz w:val="24"/>
        </w:rPr>
        <w:t>, связанны</w:t>
      </w:r>
      <w:r>
        <w:rPr>
          <w:rFonts w:ascii="Times New Roman" w:hAnsi="Times New Roman" w:cs="Times New Roman"/>
          <w:b/>
          <w:color w:val="auto"/>
          <w:sz w:val="24"/>
        </w:rPr>
        <w:t>х</w:t>
      </w:r>
      <w:r w:rsidR="00467092">
        <w:rPr>
          <w:rFonts w:ascii="Times New Roman" w:hAnsi="Times New Roman" w:cs="Times New Roman"/>
          <w:b/>
          <w:color w:val="auto"/>
          <w:sz w:val="24"/>
        </w:rPr>
        <w:t xml:space="preserve"> с</w:t>
      </w:r>
      <w:r w:rsidR="00087D64">
        <w:rPr>
          <w:rFonts w:ascii="Times New Roman" w:hAnsi="Times New Roman" w:cs="Times New Roman"/>
          <w:b/>
          <w:color w:val="auto"/>
          <w:sz w:val="24"/>
        </w:rPr>
        <w:t xml:space="preserve"> </w:t>
      </w:r>
      <w:r w:rsidR="007F0AA6" w:rsidRPr="00DB7D7E">
        <w:rPr>
          <w:rFonts w:ascii="Times New Roman" w:hAnsi="Times New Roman" w:cs="Times New Roman"/>
          <w:b/>
          <w:color w:val="auto"/>
          <w:sz w:val="24"/>
        </w:rPr>
        <w:t>гражданской службой</w:t>
      </w:r>
      <w:bookmarkEnd w:id="1"/>
    </w:p>
    <w:p w14:paraId="0F0A28B0" w14:textId="77777777" w:rsidR="00DB7D7E" w:rsidRPr="00DB7D7E" w:rsidRDefault="00DB7D7E" w:rsidP="00172E43">
      <w:pPr>
        <w:spacing w:after="0"/>
      </w:pPr>
    </w:p>
    <w:p w14:paraId="336C5066" w14:textId="2785D8C3" w:rsidR="007F0AA6" w:rsidRPr="00846388" w:rsidRDefault="007F0AA6" w:rsidP="00172E43">
      <w:pPr>
        <w:spacing w:after="0"/>
        <w:jc w:val="both"/>
        <w:rPr>
          <w:rFonts w:ascii="Times New Roman" w:hAnsi="Times New Roman" w:cs="Times New Roman"/>
          <w:i/>
          <w:sz w:val="24"/>
          <w:szCs w:val="24"/>
        </w:rPr>
      </w:pPr>
      <w:r w:rsidRPr="00846388">
        <w:rPr>
          <w:rFonts w:ascii="Times New Roman" w:hAnsi="Times New Roman" w:cs="Times New Roman"/>
          <w:i/>
          <w:sz w:val="24"/>
          <w:szCs w:val="24"/>
        </w:rPr>
        <w:t>Статья 16</w:t>
      </w:r>
      <w:r w:rsidRPr="00846388">
        <w:rPr>
          <w:i/>
          <w:sz w:val="24"/>
          <w:szCs w:val="24"/>
        </w:rPr>
        <w:t xml:space="preserve"> </w:t>
      </w:r>
      <w:r w:rsidRPr="00846388">
        <w:rPr>
          <w:rFonts w:ascii="Times New Roman" w:hAnsi="Times New Roman" w:cs="Times New Roman"/>
          <w:i/>
          <w:sz w:val="24"/>
          <w:szCs w:val="24"/>
        </w:rPr>
        <w:t>Федерального закона от 27.07.2004 № 79-ФЗ «О государственной гражданской службе Российской Федерации»</w:t>
      </w:r>
    </w:p>
    <w:p w14:paraId="232DE9BA" w14:textId="77777777" w:rsidR="007F0AA6" w:rsidRPr="00733726" w:rsidRDefault="007F0AA6" w:rsidP="00172E43">
      <w:pPr>
        <w:spacing w:after="0"/>
        <w:jc w:val="both"/>
        <w:rPr>
          <w:rFonts w:ascii="Times New Roman" w:hAnsi="Times New Roman" w:cs="Times New Roman"/>
          <w:sz w:val="20"/>
          <w:szCs w:val="24"/>
        </w:rPr>
      </w:pPr>
    </w:p>
    <w:p w14:paraId="40726211" w14:textId="2B16C26F" w:rsidR="007F0AA6" w:rsidRPr="00846388" w:rsidRDefault="007F0AA6" w:rsidP="00172E43">
      <w:pPr>
        <w:spacing w:after="0"/>
        <w:jc w:val="both"/>
        <w:rPr>
          <w:rFonts w:ascii="Times New Roman" w:hAnsi="Times New Roman" w:cs="Times New Roman"/>
          <w:sz w:val="24"/>
          <w:szCs w:val="24"/>
        </w:rPr>
      </w:pPr>
      <w:r w:rsidRPr="00846388">
        <w:rPr>
          <w:rFonts w:ascii="Times New Roman" w:hAnsi="Times New Roman" w:cs="Times New Roman"/>
          <w:sz w:val="24"/>
          <w:szCs w:val="24"/>
        </w:rPr>
        <w:t>Гражданский служащий не может находиться на гражданской службе в случае:</w:t>
      </w:r>
    </w:p>
    <w:p w14:paraId="632908AA" w14:textId="38D35C60"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признания его недееспособным или ограниченно дееспособным решением суда, вступившим в законную силу;</w:t>
      </w:r>
    </w:p>
    <w:p w14:paraId="383E6003" w14:textId="4A401AD1"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осуждения его к наказанию, исключающему возможность исполнения должностных обязанностей по должности государственной службы (гражданской службы), </w:t>
      </w:r>
      <w:r w:rsidR="00846388">
        <w:rPr>
          <w:rFonts w:ascii="Times New Roman" w:hAnsi="Times New Roman" w:cs="Times New Roman"/>
          <w:sz w:val="24"/>
          <w:szCs w:val="24"/>
        </w:rPr>
        <w:br/>
      </w:r>
      <w:r w:rsidRPr="00846388">
        <w:rPr>
          <w:rFonts w:ascii="Times New Roman" w:hAnsi="Times New Roman" w:cs="Times New Roman"/>
          <w:sz w:val="24"/>
          <w:szCs w:val="24"/>
        </w:rPr>
        <w:t xml:space="preserve">по приговору суда, вступившему в законную силу, а также в случае наличия </w:t>
      </w:r>
      <w:r w:rsidR="00846388">
        <w:rPr>
          <w:rFonts w:ascii="Times New Roman" w:hAnsi="Times New Roman" w:cs="Times New Roman"/>
          <w:sz w:val="24"/>
          <w:szCs w:val="24"/>
        </w:rPr>
        <w:br/>
      </w:r>
      <w:r w:rsidRPr="00846388">
        <w:rPr>
          <w:rFonts w:ascii="Times New Roman" w:hAnsi="Times New Roman" w:cs="Times New Roman"/>
          <w:sz w:val="24"/>
          <w:szCs w:val="24"/>
        </w:rPr>
        <w:t>не снятой или не погашенной в установленном федеральным законом порядке судимости;</w:t>
      </w:r>
    </w:p>
    <w:p w14:paraId="4BF62F67" w14:textId="18519C1E"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w:t>
      </w:r>
      <w:r w:rsidR="00027284" w:rsidRPr="00846388">
        <w:rPr>
          <w:rFonts w:ascii="Times New Roman" w:hAnsi="Times New Roman" w:cs="Times New Roman"/>
          <w:sz w:val="24"/>
          <w:szCs w:val="24"/>
        </w:rPr>
        <w:t xml:space="preserve"> </w:t>
      </w:r>
      <w:r w:rsidRPr="00846388">
        <w:rPr>
          <w:rFonts w:ascii="Times New Roman" w:hAnsi="Times New Roman" w:cs="Times New Roman"/>
          <w:sz w:val="24"/>
          <w:szCs w:val="24"/>
        </w:rPr>
        <w:t xml:space="preserve">связано </w:t>
      </w:r>
      <w:r w:rsidR="00846388">
        <w:rPr>
          <w:rFonts w:ascii="Times New Roman" w:hAnsi="Times New Roman" w:cs="Times New Roman"/>
          <w:sz w:val="24"/>
          <w:szCs w:val="24"/>
        </w:rPr>
        <w:br/>
      </w:r>
      <w:r w:rsidRPr="00846388">
        <w:rPr>
          <w:rFonts w:ascii="Times New Roman" w:hAnsi="Times New Roman" w:cs="Times New Roman"/>
          <w:sz w:val="24"/>
          <w:szCs w:val="24"/>
        </w:rPr>
        <w:t>с использованием таких сведений;</w:t>
      </w:r>
    </w:p>
    <w:p w14:paraId="3E8553DE" w14:textId="60C6E30E"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наличия заболевания, препятствующего поступлению на гражданскую службу или ее прохождению и подтвержденного заключением медицинской организации. </w:t>
      </w:r>
    </w:p>
    <w:p w14:paraId="421662F1" w14:textId="0DDEFCB9"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близкого родства или свойства </w:t>
      </w:r>
      <w:r w:rsidRPr="00846388">
        <w:rPr>
          <w:rFonts w:ascii="Times New Roman" w:hAnsi="Times New Roman" w:cs="Times New Roman"/>
          <w:i/>
          <w:sz w:val="24"/>
          <w:szCs w:val="24"/>
        </w:rPr>
        <w:t>(родители, супруги, дети, братья, сестры, а также братья, сестры, родители, дети супругов и супруги детей)</w:t>
      </w:r>
      <w:r w:rsidRPr="00846388">
        <w:rPr>
          <w:rFonts w:ascii="Times New Roman" w:hAnsi="Times New Roman" w:cs="Times New Roman"/>
          <w:sz w:val="24"/>
          <w:szCs w:val="24"/>
        </w:rPr>
        <w:t xml:space="preserve"> с гражданским служащим, если замещение должности гражданской службы связано </w:t>
      </w:r>
      <w:r w:rsidR="00846388">
        <w:rPr>
          <w:rFonts w:ascii="Times New Roman" w:hAnsi="Times New Roman" w:cs="Times New Roman"/>
          <w:sz w:val="24"/>
          <w:szCs w:val="24"/>
        </w:rPr>
        <w:br/>
      </w:r>
      <w:r w:rsidRPr="00846388">
        <w:rPr>
          <w:rFonts w:ascii="Times New Roman" w:hAnsi="Times New Roman" w:cs="Times New Roman"/>
          <w:sz w:val="24"/>
          <w:szCs w:val="24"/>
        </w:rPr>
        <w:t>с непосредственной подчиненностью или подконтрольностью одного из них другому;</w:t>
      </w:r>
    </w:p>
    <w:p w14:paraId="4634F541" w14:textId="587FC14B"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прекращения гражданства Российской Федерации;</w:t>
      </w:r>
    </w:p>
    <w:p w14:paraId="4F077943" w14:textId="03038BF9"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наличия гражданства (подданства) иностранного государства либо вида </w:t>
      </w:r>
      <w:r w:rsidR="00846388">
        <w:rPr>
          <w:rFonts w:ascii="Times New Roman" w:hAnsi="Times New Roman" w:cs="Times New Roman"/>
          <w:sz w:val="24"/>
          <w:szCs w:val="24"/>
        </w:rPr>
        <w:br/>
      </w:r>
      <w:r w:rsidRPr="00846388">
        <w:rPr>
          <w:rFonts w:ascii="Times New Roman" w:hAnsi="Times New Roman" w:cs="Times New Roman"/>
          <w:sz w:val="24"/>
          <w:szCs w:val="24"/>
        </w:rPr>
        <w:t xml:space="preserve">на жительство или иного документа, подтверждающего право на постоянное проживание гражданина на территории иностранного государства, если иное </w:t>
      </w:r>
      <w:r w:rsidR="00846388">
        <w:rPr>
          <w:rFonts w:ascii="Times New Roman" w:hAnsi="Times New Roman" w:cs="Times New Roman"/>
          <w:sz w:val="24"/>
          <w:szCs w:val="24"/>
        </w:rPr>
        <w:br/>
      </w:r>
      <w:r w:rsidRPr="00846388">
        <w:rPr>
          <w:rFonts w:ascii="Times New Roman" w:hAnsi="Times New Roman" w:cs="Times New Roman"/>
          <w:sz w:val="24"/>
          <w:szCs w:val="24"/>
        </w:rPr>
        <w:t>не предусмотрено международным договором Российской Федерации;</w:t>
      </w:r>
    </w:p>
    <w:p w14:paraId="31610085" w14:textId="3A1D7599"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представления при поступлении на гражданскую службу и (или) в период </w:t>
      </w:r>
      <w:r w:rsidR="00846388">
        <w:rPr>
          <w:rFonts w:ascii="Times New Roman" w:hAnsi="Times New Roman" w:cs="Times New Roman"/>
          <w:sz w:val="24"/>
          <w:szCs w:val="24"/>
        </w:rPr>
        <w:br/>
      </w:r>
      <w:r w:rsidRPr="00846388">
        <w:rPr>
          <w:rFonts w:ascii="Times New Roman" w:hAnsi="Times New Roman" w:cs="Times New Roman"/>
          <w:sz w:val="24"/>
          <w:szCs w:val="24"/>
        </w:rPr>
        <w:t>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35A67A46" w14:textId="17353385"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w:t>
      </w:r>
      <w:r w:rsidR="00846388">
        <w:rPr>
          <w:rFonts w:ascii="Times New Roman" w:hAnsi="Times New Roman" w:cs="Times New Roman"/>
          <w:sz w:val="24"/>
          <w:szCs w:val="24"/>
        </w:rPr>
        <w:br/>
      </w:r>
      <w:r w:rsidRPr="00846388">
        <w:rPr>
          <w:rFonts w:ascii="Times New Roman" w:hAnsi="Times New Roman" w:cs="Times New Roman"/>
          <w:sz w:val="24"/>
          <w:szCs w:val="24"/>
        </w:rPr>
        <w:t>на гражданскую службу;</w:t>
      </w:r>
    </w:p>
    <w:p w14:paraId="759A20E0" w14:textId="6F0643FD"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утраты представителем нанимателя доверия к гражданскому служащему в случаях несоблюдения ограничений и запретов, требований о предотвращении или </w:t>
      </w:r>
      <w:r w:rsidR="00846388">
        <w:rPr>
          <w:rFonts w:ascii="Times New Roman" w:hAnsi="Times New Roman" w:cs="Times New Roman"/>
          <w:sz w:val="24"/>
          <w:szCs w:val="24"/>
        </w:rPr>
        <w:br/>
      </w:r>
      <w:r w:rsidRPr="00846388">
        <w:rPr>
          <w:rFonts w:ascii="Times New Roman" w:hAnsi="Times New Roman" w:cs="Times New Roman"/>
          <w:sz w:val="24"/>
          <w:szCs w:val="24"/>
        </w:rPr>
        <w:t>об урегулировании конфликта интересов и неисполнения обязанностей, установленных в целях противодействия коррупции федеральными законами;</w:t>
      </w:r>
    </w:p>
    <w:p w14:paraId="63901403" w14:textId="521599A5"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 xml:space="preserve">признания его не прошедшим военную службу по призыву, не имея на то законных оснований, в соответствии с заключением призывной комиссии - в течение 10 лет </w:t>
      </w:r>
      <w:r w:rsidR="00846388">
        <w:rPr>
          <w:rFonts w:ascii="Times New Roman" w:hAnsi="Times New Roman" w:cs="Times New Roman"/>
          <w:sz w:val="24"/>
          <w:szCs w:val="24"/>
        </w:rPr>
        <w:br/>
      </w:r>
      <w:r w:rsidRPr="00846388">
        <w:rPr>
          <w:rFonts w:ascii="Times New Roman" w:hAnsi="Times New Roman" w:cs="Times New Roman"/>
          <w:sz w:val="24"/>
          <w:szCs w:val="24"/>
        </w:rPr>
        <w:t xml:space="preserve">со дня истечения срока, установленного для обжалования указанного заключения </w:t>
      </w:r>
      <w:r w:rsidR="00846388">
        <w:rPr>
          <w:rFonts w:ascii="Times New Roman" w:hAnsi="Times New Roman" w:cs="Times New Roman"/>
          <w:sz w:val="24"/>
          <w:szCs w:val="24"/>
        </w:rPr>
        <w:br/>
      </w:r>
      <w:r w:rsidRPr="00846388">
        <w:rPr>
          <w:rFonts w:ascii="Times New Roman" w:hAnsi="Times New Roman" w:cs="Times New Roman"/>
          <w:sz w:val="24"/>
          <w:szCs w:val="24"/>
        </w:rPr>
        <w:t>в призывную комиссию соответствующего субъекта Российской Федерации;</w:t>
      </w:r>
    </w:p>
    <w:p w14:paraId="617E119F" w14:textId="754E12B2"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lastRenderedPageBreak/>
        <w:t xml:space="preserve">непредставления сведений </w:t>
      </w:r>
      <w:r w:rsidR="00027284" w:rsidRPr="00846388">
        <w:rPr>
          <w:rFonts w:ascii="Times New Roman" w:hAnsi="Times New Roman" w:cs="Times New Roman"/>
          <w:sz w:val="24"/>
          <w:szCs w:val="24"/>
        </w:rPr>
        <w:t>о размещении информации в информационно-телекоммуникационной сети «Интернет»</w:t>
      </w:r>
      <w:r w:rsidRPr="00846388">
        <w:rPr>
          <w:rFonts w:ascii="Times New Roman" w:hAnsi="Times New Roman" w:cs="Times New Roman"/>
          <w:sz w:val="24"/>
          <w:szCs w:val="24"/>
        </w:rPr>
        <w:t>;</w:t>
      </w:r>
    </w:p>
    <w:p w14:paraId="367C39D1" w14:textId="4F3030A6" w:rsidR="007F0AA6" w:rsidRPr="00846388" w:rsidRDefault="007F0AA6" w:rsidP="00172E43">
      <w:pPr>
        <w:pStyle w:val="a3"/>
        <w:numPr>
          <w:ilvl w:val="0"/>
          <w:numId w:val="5"/>
        </w:numPr>
        <w:spacing w:after="0"/>
        <w:jc w:val="both"/>
        <w:rPr>
          <w:rFonts w:ascii="Times New Roman" w:hAnsi="Times New Roman" w:cs="Times New Roman"/>
          <w:sz w:val="24"/>
          <w:szCs w:val="24"/>
        </w:rPr>
      </w:pPr>
      <w:r w:rsidRPr="00846388">
        <w:rPr>
          <w:rFonts w:ascii="Times New Roman" w:hAnsi="Times New Roman" w:cs="Times New Roman"/>
          <w:sz w:val="24"/>
          <w:szCs w:val="24"/>
        </w:rPr>
        <w:t>приобретения им статуса иностранного агента.</w:t>
      </w:r>
    </w:p>
    <w:p w14:paraId="58633C6C" w14:textId="77777777" w:rsidR="007F0AA6" w:rsidRPr="00846388" w:rsidRDefault="007F0AA6" w:rsidP="00172E43">
      <w:pPr>
        <w:spacing w:after="0"/>
        <w:jc w:val="both"/>
        <w:rPr>
          <w:rFonts w:ascii="Times New Roman" w:hAnsi="Times New Roman" w:cs="Times New Roman"/>
          <w:sz w:val="24"/>
          <w:szCs w:val="24"/>
        </w:rPr>
      </w:pPr>
    </w:p>
    <w:p w14:paraId="02BCF020" w14:textId="4E582562" w:rsidR="007A2D1D" w:rsidRPr="00846388" w:rsidRDefault="007F0AA6" w:rsidP="00172E43">
      <w:pPr>
        <w:spacing w:after="0"/>
        <w:jc w:val="both"/>
        <w:rPr>
          <w:rFonts w:ascii="Times New Roman" w:hAnsi="Times New Roman" w:cs="Times New Roman"/>
          <w:i/>
          <w:sz w:val="24"/>
          <w:szCs w:val="24"/>
        </w:rPr>
      </w:pPr>
      <w:r w:rsidRPr="00846388">
        <w:rPr>
          <w:rFonts w:ascii="Times New Roman" w:hAnsi="Times New Roman" w:cs="Times New Roman"/>
          <w:i/>
          <w:sz w:val="24"/>
          <w:szCs w:val="24"/>
        </w:rPr>
        <w:t>Статья 17</w:t>
      </w:r>
      <w:r w:rsidRPr="00846388">
        <w:rPr>
          <w:i/>
          <w:sz w:val="24"/>
          <w:szCs w:val="24"/>
        </w:rPr>
        <w:t xml:space="preserve"> </w:t>
      </w:r>
      <w:r w:rsidRPr="00846388">
        <w:rPr>
          <w:rFonts w:ascii="Times New Roman" w:hAnsi="Times New Roman" w:cs="Times New Roman"/>
          <w:i/>
          <w:sz w:val="24"/>
          <w:szCs w:val="24"/>
        </w:rPr>
        <w:t>Федерального закона от 27.07.2004 № 79-ФЗ «О государственной гражданской службе Российской Федерации»</w:t>
      </w:r>
    </w:p>
    <w:p w14:paraId="269EFC77" w14:textId="77777777" w:rsidR="007F0AA6" w:rsidRPr="00733726" w:rsidRDefault="007F0AA6" w:rsidP="00172E43">
      <w:pPr>
        <w:spacing w:after="0"/>
        <w:jc w:val="both"/>
        <w:rPr>
          <w:rFonts w:ascii="Times New Roman" w:hAnsi="Times New Roman" w:cs="Times New Roman"/>
          <w:sz w:val="20"/>
          <w:szCs w:val="24"/>
        </w:rPr>
      </w:pPr>
    </w:p>
    <w:p w14:paraId="59F34B2D" w14:textId="22837815" w:rsidR="00D80642" w:rsidRPr="00846388" w:rsidRDefault="00D80642" w:rsidP="00431AFB">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В связи с прохождением гражданской службы гражданскому служащему запрещается:</w:t>
      </w:r>
    </w:p>
    <w:p w14:paraId="10AAD5A2" w14:textId="489CE375" w:rsidR="00D80642" w:rsidRPr="00846388" w:rsidRDefault="00D80642" w:rsidP="00F37A01">
      <w:pPr>
        <w:pStyle w:val="a3"/>
        <w:spacing w:after="0"/>
        <w:ind w:left="709"/>
        <w:jc w:val="both"/>
        <w:rPr>
          <w:rFonts w:ascii="Times New Roman" w:hAnsi="Times New Roman" w:cs="Times New Roman"/>
          <w:sz w:val="24"/>
          <w:szCs w:val="24"/>
        </w:rPr>
      </w:pPr>
      <w:r w:rsidRPr="00846388">
        <w:rPr>
          <w:rFonts w:ascii="Times New Roman" w:hAnsi="Times New Roman" w:cs="Times New Roman"/>
          <w:sz w:val="24"/>
          <w:szCs w:val="24"/>
        </w:rPr>
        <w:t>замещать должность гражданской службы в случае:</w:t>
      </w:r>
    </w:p>
    <w:p w14:paraId="04D26958" w14:textId="046DEE8B"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а) избрания или назначения на государственную должность</w:t>
      </w:r>
      <w:r w:rsidR="007D5B6D" w:rsidRPr="00846388">
        <w:rPr>
          <w:rFonts w:ascii="Times New Roman" w:hAnsi="Times New Roman" w:cs="Times New Roman"/>
          <w:sz w:val="24"/>
          <w:szCs w:val="24"/>
        </w:rPr>
        <w:t xml:space="preserve"> </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за исключением случаев, установленных ч</w:t>
      </w:r>
      <w:r w:rsidR="005218E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 </w:t>
      </w:r>
      <w:r w:rsidR="005218ED" w:rsidRPr="00846388">
        <w:rPr>
          <w:rFonts w:ascii="Times New Roman" w:hAnsi="Times New Roman" w:cs="Times New Roman"/>
          <w:i/>
          <w:sz w:val="24"/>
          <w:szCs w:val="24"/>
        </w:rPr>
        <w:t>2</w:t>
      </w:r>
      <w:r w:rsidRPr="00846388">
        <w:rPr>
          <w:rFonts w:ascii="Times New Roman" w:hAnsi="Times New Roman" w:cs="Times New Roman"/>
          <w:i/>
          <w:sz w:val="24"/>
          <w:szCs w:val="24"/>
        </w:rPr>
        <w:t xml:space="preserve"> ст</w:t>
      </w:r>
      <w:r w:rsidR="005218E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 4 Федерального конституционного закона от 6 ноября 2020 года </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 4-ФКЗ </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О Правительстве Российской Федерации</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 и ч</w:t>
      </w:r>
      <w:r w:rsidR="005218E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 </w:t>
      </w:r>
      <w:r w:rsidR="005218ED" w:rsidRPr="00846388">
        <w:rPr>
          <w:rFonts w:ascii="Times New Roman" w:hAnsi="Times New Roman" w:cs="Times New Roman"/>
          <w:i/>
          <w:sz w:val="24"/>
          <w:szCs w:val="24"/>
        </w:rPr>
        <w:t>9</w:t>
      </w:r>
      <w:r w:rsidRPr="00846388">
        <w:rPr>
          <w:rFonts w:ascii="Times New Roman" w:hAnsi="Times New Roman" w:cs="Times New Roman"/>
          <w:i/>
          <w:sz w:val="24"/>
          <w:szCs w:val="24"/>
        </w:rPr>
        <w:t xml:space="preserve"> ст</w:t>
      </w:r>
      <w:r w:rsidR="005218E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 12 Федерального закона от 22 декабря 2020 года </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 437-ФЗ </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 xml:space="preserve">О федеральной территории </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Сириус</w:t>
      </w:r>
      <w:r w:rsidR="007D5B6D" w:rsidRPr="00846388">
        <w:rPr>
          <w:rFonts w:ascii="Times New Roman" w:hAnsi="Times New Roman" w:cs="Times New Roman"/>
          <w:i/>
          <w:sz w:val="24"/>
          <w:szCs w:val="24"/>
        </w:rPr>
        <w:t>»)</w:t>
      </w:r>
      <w:r w:rsidRPr="00846388">
        <w:rPr>
          <w:rFonts w:ascii="Times New Roman" w:hAnsi="Times New Roman" w:cs="Times New Roman"/>
          <w:i/>
          <w:sz w:val="24"/>
          <w:szCs w:val="24"/>
        </w:rPr>
        <w:t>;</w:t>
      </w:r>
    </w:p>
    <w:p w14:paraId="41869F62" w14:textId="77777777"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б) избрания на выборную должность в органе местного самоуправления;</w:t>
      </w:r>
    </w:p>
    <w:p w14:paraId="649D3A28" w14:textId="21B4390B"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w:t>
      </w:r>
      <w:r w:rsidR="00846388">
        <w:rPr>
          <w:rFonts w:ascii="Times New Roman" w:hAnsi="Times New Roman" w:cs="Times New Roman"/>
          <w:sz w:val="24"/>
          <w:szCs w:val="24"/>
        </w:rPr>
        <w:br/>
      </w:r>
      <w:r w:rsidRPr="00846388">
        <w:rPr>
          <w:rFonts w:ascii="Times New Roman" w:hAnsi="Times New Roman" w:cs="Times New Roman"/>
          <w:sz w:val="24"/>
          <w:szCs w:val="24"/>
        </w:rPr>
        <w:t>в государственном органе;</w:t>
      </w:r>
    </w:p>
    <w:p w14:paraId="7ECCFC46" w14:textId="39DF323A" w:rsidR="00D80642" w:rsidRPr="00846388" w:rsidRDefault="00D80642" w:rsidP="00F37A01">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участвовать в управлении коммерческой или некоммерческой организацией, </w:t>
      </w:r>
      <w:r w:rsidR="00F37A01">
        <w:rPr>
          <w:rFonts w:ascii="Times New Roman" w:hAnsi="Times New Roman" w:cs="Times New Roman"/>
          <w:sz w:val="24"/>
          <w:szCs w:val="24"/>
        </w:rPr>
        <w:br/>
      </w:r>
      <w:r w:rsidRPr="00846388">
        <w:rPr>
          <w:rFonts w:ascii="Times New Roman" w:hAnsi="Times New Roman" w:cs="Times New Roman"/>
          <w:sz w:val="24"/>
          <w:szCs w:val="24"/>
        </w:rPr>
        <w:t>за исключением следующих случаев:</w:t>
      </w:r>
    </w:p>
    <w:p w14:paraId="18F71147" w14:textId="77777777"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95E9068" w14:textId="34CAD2C6" w:rsidR="00D80642"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w:t>
      </w:r>
      <w:r w:rsidR="00846388">
        <w:rPr>
          <w:rFonts w:ascii="Times New Roman" w:hAnsi="Times New Roman" w:cs="Times New Roman"/>
          <w:sz w:val="24"/>
          <w:szCs w:val="24"/>
        </w:rPr>
        <w:br/>
      </w:r>
      <w:r w:rsidRPr="00846388">
        <w:rPr>
          <w:rFonts w:ascii="Times New Roman" w:hAnsi="Times New Roman" w:cs="Times New Roman"/>
          <w:sz w:val="24"/>
          <w:szCs w:val="24"/>
        </w:rPr>
        <w:t xml:space="preserve">в том числе выборным органом первичной профсоюзной организации, созданной </w:t>
      </w:r>
      <w:r w:rsidR="00846388">
        <w:rPr>
          <w:rFonts w:ascii="Times New Roman" w:hAnsi="Times New Roman" w:cs="Times New Roman"/>
          <w:sz w:val="24"/>
          <w:szCs w:val="24"/>
        </w:rPr>
        <w:br/>
      </w:r>
      <w:r w:rsidRPr="00846388">
        <w:rPr>
          <w:rFonts w:ascii="Times New Roman" w:hAnsi="Times New Roman" w:cs="Times New Roman"/>
          <w:sz w:val="24"/>
          <w:szCs w:val="24"/>
        </w:rPr>
        <w:t>в государственном органе, участия в съезде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r w:rsidR="00CB6A84">
        <w:rPr>
          <w:rFonts w:ascii="Times New Roman" w:hAnsi="Times New Roman" w:cs="Times New Roman"/>
          <w:sz w:val="24"/>
          <w:szCs w:val="24"/>
        </w:rPr>
        <w:t>.</w:t>
      </w:r>
    </w:p>
    <w:p w14:paraId="6404BAB6" w14:textId="25DA35BC" w:rsidR="00CB6A84" w:rsidRPr="00CB6A84" w:rsidRDefault="00CB6A84" w:rsidP="005C244E">
      <w:pPr>
        <w:spacing w:after="0"/>
        <w:ind w:firstLine="709"/>
        <w:jc w:val="both"/>
        <w:rPr>
          <w:rFonts w:ascii="Times New Roman" w:hAnsi="Times New Roman" w:cs="Times New Roman"/>
          <w:i/>
          <w:sz w:val="24"/>
          <w:szCs w:val="24"/>
        </w:rPr>
      </w:pPr>
      <w:r w:rsidRPr="00CB6A84">
        <w:rPr>
          <w:rFonts w:ascii="Times New Roman" w:hAnsi="Times New Roman" w:cs="Times New Roman"/>
          <w:i/>
          <w:sz w:val="24"/>
          <w:szCs w:val="24"/>
        </w:rPr>
        <w:t xml:space="preserve">Ходатайство </w:t>
      </w:r>
      <w:r w:rsidR="005C244E" w:rsidRPr="005C244E">
        <w:rPr>
          <w:rFonts w:ascii="Times New Roman" w:hAnsi="Times New Roman" w:cs="Times New Roman"/>
          <w:i/>
          <w:sz w:val="24"/>
          <w:szCs w:val="24"/>
        </w:rPr>
        <w:t xml:space="preserve">о получении разрешения на участие на безвозмездной основе </w:t>
      </w:r>
      <w:r w:rsidR="005C244E">
        <w:rPr>
          <w:rFonts w:ascii="Times New Roman" w:hAnsi="Times New Roman" w:cs="Times New Roman"/>
          <w:i/>
          <w:sz w:val="24"/>
          <w:szCs w:val="24"/>
        </w:rPr>
        <w:br/>
      </w:r>
      <w:r w:rsidR="005C244E" w:rsidRPr="005C244E">
        <w:rPr>
          <w:rFonts w:ascii="Times New Roman" w:hAnsi="Times New Roman" w:cs="Times New Roman"/>
          <w:i/>
          <w:sz w:val="24"/>
          <w:szCs w:val="24"/>
        </w:rPr>
        <w:t>в управлении</w:t>
      </w:r>
      <w:r w:rsidR="005C244E">
        <w:rPr>
          <w:rFonts w:ascii="Times New Roman" w:hAnsi="Times New Roman" w:cs="Times New Roman"/>
          <w:i/>
          <w:sz w:val="24"/>
          <w:szCs w:val="24"/>
        </w:rPr>
        <w:t xml:space="preserve"> </w:t>
      </w:r>
      <w:r w:rsidR="005C244E" w:rsidRPr="005C244E">
        <w:rPr>
          <w:rFonts w:ascii="Times New Roman" w:hAnsi="Times New Roman" w:cs="Times New Roman"/>
          <w:i/>
          <w:sz w:val="24"/>
          <w:szCs w:val="24"/>
        </w:rPr>
        <w:t>некоммерческой организацией в качестве единоличного исполнительного</w:t>
      </w:r>
      <w:r w:rsidR="005C244E">
        <w:rPr>
          <w:rFonts w:ascii="Times New Roman" w:hAnsi="Times New Roman" w:cs="Times New Roman"/>
          <w:i/>
          <w:sz w:val="24"/>
          <w:szCs w:val="24"/>
        </w:rPr>
        <w:t xml:space="preserve"> </w:t>
      </w:r>
      <w:r w:rsidR="005C244E" w:rsidRPr="005C244E">
        <w:rPr>
          <w:rFonts w:ascii="Times New Roman" w:hAnsi="Times New Roman" w:cs="Times New Roman"/>
          <w:i/>
          <w:sz w:val="24"/>
          <w:szCs w:val="24"/>
        </w:rPr>
        <w:t>органа или вхождения в состав коллегиальных органов управления</w:t>
      </w:r>
      <w:r w:rsidR="005C244E">
        <w:rPr>
          <w:rFonts w:ascii="Times New Roman" w:hAnsi="Times New Roman" w:cs="Times New Roman"/>
          <w:i/>
          <w:sz w:val="24"/>
          <w:szCs w:val="24"/>
        </w:rPr>
        <w:t xml:space="preserve"> </w:t>
      </w:r>
      <w:r w:rsidRPr="00CB6A84">
        <w:rPr>
          <w:rFonts w:ascii="Times New Roman" w:hAnsi="Times New Roman" w:cs="Times New Roman"/>
          <w:i/>
          <w:sz w:val="24"/>
          <w:szCs w:val="24"/>
        </w:rPr>
        <w:t xml:space="preserve">оформляется согласно приложению </w:t>
      </w:r>
      <w:r w:rsidR="002A3A92">
        <w:rPr>
          <w:rFonts w:ascii="Times New Roman" w:hAnsi="Times New Roman" w:cs="Times New Roman"/>
          <w:i/>
          <w:sz w:val="24"/>
          <w:szCs w:val="24"/>
        </w:rPr>
        <w:t>2</w:t>
      </w:r>
      <w:r w:rsidR="006F7497">
        <w:rPr>
          <w:rFonts w:ascii="Times New Roman" w:hAnsi="Times New Roman" w:cs="Times New Roman"/>
          <w:i/>
          <w:sz w:val="24"/>
          <w:szCs w:val="24"/>
        </w:rPr>
        <w:t xml:space="preserve"> к </w:t>
      </w:r>
      <w:r w:rsidR="005C244E">
        <w:rPr>
          <w:rFonts w:ascii="Times New Roman" w:hAnsi="Times New Roman" w:cs="Times New Roman"/>
          <w:i/>
          <w:sz w:val="24"/>
          <w:szCs w:val="24"/>
        </w:rPr>
        <w:t>П</w:t>
      </w:r>
      <w:r w:rsidR="006F7497">
        <w:rPr>
          <w:rFonts w:ascii="Times New Roman" w:hAnsi="Times New Roman" w:cs="Times New Roman"/>
          <w:i/>
          <w:sz w:val="24"/>
          <w:szCs w:val="24"/>
        </w:rPr>
        <w:t>амятке</w:t>
      </w:r>
      <w:r w:rsidRPr="00CB6A84">
        <w:rPr>
          <w:rFonts w:ascii="Times New Roman" w:hAnsi="Times New Roman" w:cs="Times New Roman"/>
          <w:i/>
          <w:sz w:val="24"/>
          <w:szCs w:val="24"/>
        </w:rPr>
        <w:t>.</w:t>
      </w:r>
    </w:p>
    <w:p w14:paraId="1BD6C7CA" w14:textId="7C28A10C"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которой находится </w:t>
      </w:r>
      <w:r w:rsidR="00846388">
        <w:rPr>
          <w:rFonts w:ascii="Times New Roman" w:hAnsi="Times New Roman" w:cs="Times New Roman"/>
          <w:sz w:val="24"/>
          <w:szCs w:val="24"/>
        </w:rPr>
        <w:br/>
      </w:r>
      <w:r w:rsidRPr="00846388">
        <w:rPr>
          <w:rFonts w:ascii="Times New Roman" w:hAnsi="Times New Roman" w:cs="Times New Roman"/>
          <w:sz w:val="24"/>
          <w:szCs w:val="24"/>
        </w:rPr>
        <w:t>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19BB5A57" w14:textId="77777777"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438579CC" w14:textId="32C43CA6"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lastRenderedPageBreak/>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w:t>
      </w:r>
      <w:r w:rsidR="00846388">
        <w:rPr>
          <w:rFonts w:ascii="Times New Roman" w:hAnsi="Times New Roman" w:cs="Times New Roman"/>
          <w:sz w:val="24"/>
          <w:szCs w:val="24"/>
        </w:rPr>
        <w:br/>
      </w:r>
      <w:r w:rsidRPr="00846388">
        <w:rPr>
          <w:rFonts w:ascii="Times New Roman" w:hAnsi="Times New Roman" w:cs="Times New Roman"/>
          <w:sz w:val="24"/>
          <w:szCs w:val="24"/>
        </w:rPr>
        <w:t xml:space="preserve">и ревизионной комиссии организации, учредителем (акционером) которой является Российская Федерация, субъект Российской Федерации или федеральная территория, </w:t>
      </w:r>
      <w:r w:rsidR="000B210C">
        <w:rPr>
          <w:rFonts w:ascii="Times New Roman" w:hAnsi="Times New Roman" w:cs="Times New Roman"/>
          <w:sz w:val="24"/>
          <w:szCs w:val="24"/>
        </w:rPr>
        <w:br/>
      </w:r>
      <w:r w:rsidRPr="00846388">
        <w:rPr>
          <w:rFonts w:ascii="Times New Roman" w:hAnsi="Times New Roman" w:cs="Times New Roman"/>
          <w:sz w:val="24"/>
          <w:szCs w:val="24"/>
        </w:rPr>
        <w:t>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14:paraId="3F9B6BBA" w14:textId="77777777" w:rsidR="00D80642" w:rsidRPr="00846388" w:rsidRDefault="00D80642" w:rsidP="00F37A01">
      <w:pPr>
        <w:spacing w:after="0"/>
        <w:ind w:firstLine="709"/>
        <w:jc w:val="both"/>
        <w:rPr>
          <w:rFonts w:ascii="Times New Roman" w:hAnsi="Times New Roman" w:cs="Times New Roman"/>
          <w:sz w:val="24"/>
          <w:szCs w:val="24"/>
        </w:rPr>
      </w:pPr>
      <w:r w:rsidRPr="00846388">
        <w:rPr>
          <w:rFonts w:ascii="Times New Roman" w:hAnsi="Times New Roman" w:cs="Times New Roman"/>
          <w:sz w:val="24"/>
          <w:szCs w:val="24"/>
        </w:rPr>
        <w:t>е) иные случаи, предусмотренные международными договорами Российской Федерации или федеральными законами;</w:t>
      </w:r>
    </w:p>
    <w:p w14:paraId="08EDBF9D" w14:textId="2977F305" w:rsidR="00D80642" w:rsidRPr="00846388" w:rsidRDefault="00D80642" w:rsidP="000B210C">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заниматься предпринимательской деятельностью лично или через доверенных лиц;</w:t>
      </w:r>
    </w:p>
    <w:p w14:paraId="609C4762" w14:textId="1D4E5E3A" w:rsidR="00D80642" w:rsidRPr="00846388" w:rsidRDefault="00D80642" w:rsidP="000B210C">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приобретать в случаях, установленных федеральным законом, ценные бумаги, </w:t>
      </w:r>
      <w:r w:rsidR="00846388">
        <w:rPr>
          <w:rFonts w:ascii="Times New Roman" w:hAnsi="Times New Roman" w:cs="Times New Roman"/>
          <w:sz w:val="24"/>
          <w:szCs w:val="24"/>
        </w:rPr>
        <w:br/>
      </w:r>
      <w:r w:rsidRPr="00846388">
        <w:rPr>
          <w:rFonts w:ascii="Times New Roman" w:hAnsi="Times New Roman" w:cs="Times New Roman"/>
          <w:sz w:val="24"/>
          <w:szCs w:val="24"/>
        </w:rPr>
        <w:t>по которым может быть получен доход;</w:t>
      </w:r>
    </w:p>
    <w:p w14:paraId="666B5D21" w14:textId="7446821A" w:rsidR="00D80642" w:rsidRPr="00846388" w:rsidRDefault="00D80642" w:rsidP="000B210C">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быть поверенным или представителем по делам третьих лиц в государственном органе, в котором он замещает должность гражданской службы;</w:t>
      </w:r>
    </w:p>
    <w:p w14:paraId="2B7B7FA6" w14:textId="55D27E2A" w:rsidR="00A1603A" w:rsidRDefault="00D80642" w:rsidP="000B210C">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получать в связи с исполнением должностных обязанностей вознаграждения </w:t>
      </w:r>
      <w:r w:rsidR="00846388">
        <w:rPr>
          <w:rFonts w:ascii="Times New Roman" w:hAnsi="Times New Roman" w:cs="Times New Roman"/>
          <w:sz w:val="24"/>
          <w:szCs w:val="24"/>
        </w:rPr>
        <w:br/>
      </w:r>
      <w:r w:rsidRPr="00846388">
        <w:rPr>
          <w:rFonts w:ascii="Times New Roman" w:hAnsi="Times New Roman" w:cs="Times New Roman"/>
          <w:sz w:val="24"/>
          <w:szCs w:val="24"/>
        </w:rPr>
        <w:t>от физических и юридических лиц. Подарки, полученные в связи с протокольными мероприятиями</w:t>
      </w:r>
      <w:r w:rsidR="00095DFF" w:rsidRPr="00846388">
        <w:rPr>
          <w:rFonts w:ascii="Times New Roman" w:hAnsi="Times New Roman" w:cs="Times New Roman"/>
          <w:sz w:val="24"/>
          <w:szCs w:val="24"/>
        </w:rPr>
        <w:t xml:space="preserve"> </w:t>
      </w:r>
      <w:r w:rsidRPr="00846388">
        <w:rPr>
          <w:rFonts w:ascii="Times New Roman" w:hAnsi="Times New Roman" w:cs="Times New Roman"/>
          <w:sz w:val="24"/>
          <w:szCs w:val="24"/>
        </w:rPr>
        <w:t xml:space="preserve">и с другими официальными мероприятиями, признаются соответственно федеральной собственностью и собственностью субъекта Российской Федерации </w:t>
      </w:r>
      <w:r w:rsidR="000B210C">
        <w:rPr>
          <w:rFonts w:ascii="Times New Roman" w:hAnsi="Times New Roman" w:cs="Times New Roman"/>
          <w:sz w:val="24"/>
          <w:szCs w:val="24"/>
        </w:rPr>
        <w:br/>
      </w:r>
      <w:r w:rsidRPr="00846388">
        <w:rPr>
          <w:rFonts w:ascii="Times New Roman" w:hAnsi="Times New Roman" w:cs="Times New Roman"/>
          <w:sz w:val="24"/>
          <w:szCs w:val="24"/>
        </w:rPr>
        <w:t xml:space="preserve">и передаются гражданским служащим по акту в государственный орган, в котором </w:t>
      </w:r>
      <w:r w:rsidR="000B210C">
        <w:rPr>
          <w:rFonts w:ascii="Times New Roman" w:hAnsi="Times New Roman" w:cs="Times New Roman"/>
          <w:sz w:val="24"/>
          <w:szCs w:val="24"/>
        </w:rPr>
        <w:br/>
      </w:r>
      <w:r w:rsidRPr="00846388">
        <w:rPr>
          <w:rFonts w:ascii="Times New Roman" w:hAnsi="Times New Roman" w:cs="Times New Roman"/>
          <w:sz w:val="24"/>
          <w:szCs w:val="24"/>
        </w:rPr>
        <w:t>он замещает должность гражданской службы, за исключением случаев, установленных Гражданским</w:t>
      </w:r>
      <w:r w:rsidR="00A1603A">
        <w:rPr>
          <w:rFonts w:ascii="Times New Roman" w:hAnsi="Times New Roman" w:cs="Times New Roman"/>
          <w:sz w:val="24"/>
          <w:szCs w:val="24"/>
        </w:rPr>
        <w:t xml:space="preserve"> кодексом Российской Федерации. </w:t>
      </w:r>
    </w:p>
    <w:p w14:paraId="6525EA92" w14:textId="6A4992CB" w:rsidR="00901240" w:rsidRPr="00A1603A" w:rsidRDefault="00A1603A" w:rsidP="00F37A01">
      <w:pPr>
        <w:pStyle w:val="a3"/>
        <w:spacing w:after="0"/>
        <w:ind w:left="0" w:firstLine="709"/>
        <w:jc w:val="both"/>
        <w:rPr>
          <w:rFonts w:ascii="Times New Roman" w:hAnsi="Times New Roman" w:cs="Times New Roman"/>
          <w:i/>
          <w:sz w:val="24"/>
          <w:szCs w:val="24"/>
        </w:rPr>
      </w:pPr>
      <w:r w:rsidRPr="00A1603A">
        <w:rPr>
          <w:rFonts w:ascii="Times New Roman" w:hAnsi="Times New Roman" w:cs="Times New Roman"/>
          <w:i/>
          <w:sz w:val="24"/>
          <w:szCs w:val="24"/>
        </w:rPr>
        <w:t xml:space="preserve">Уведомление </w:t>
      </w:r>
      <w:r w:rsidR="006D079C" w:rsidRPr="006D079C">
        <w:rPr>
          <w:rFonts w:ascii="Times New Roman" w:hAnsi="Times New Roman" w:cs="Times New Roman"/>
          <w:i/>
          <w:sz w:val="24"/>
          <w:szCs w:val="24"/>
        </w:rPr>
        <w:t>о получении подарков в связи с должностным положением или исполнением должностных</w:t>
      </w:r>
      <w:r w:rsidR="008127E0">
        <w:rPr>
          <w:rFonts w:ascii="Times New Roman" w:hAnsi="Times New Roman" w:cs="Times New Roman"/>
          <w:i/>
          <w:sz w:val="24"/>
          <w:szCs w:val="24"/>
        </w:rPr>
        <w:t xml:space="preserve"> </w:t>
      </w:r>
      <w:r w:rsidR="006D079C" w:rsidRPr="006D079C">
        <w:rPr>
          <w:rFonts w:ascii="Times New Roman" w:hAnsi="Times New Roman" w:cs="Times New Roman"/>
          <w:i/>
          <w:sz w:val="24"/>
          <w:szCs w:val="24"/>
        </w:rPr>
        <w:t>(служебных)</w:t>
      </w:r>
      <w:r w:rsidR="008127E0">
        <w:rPr>
          <w:rFonts w:ascii="Times New Roman" w:hAnsi="Times New Roman" w:cs="Times New Roman"/>
          <w:i/>
          <w:sz w:val="24"/>
          <w:szCs w:val="24"/>
        </w:rPr>
        <w:t xml:space="preserve"> </w:t>
      </w:r>
      <w:r w:rsidR="006D079C" w:rsidRPr="006D079C">
        <w:rPr>
          <w:rFonts w:ascii="Times New Roman" w:hAnsi="Times New Roman" w:cs="Times New Roman"/>
          <w:i/>
          <w:sz w:val="24"/>
          <w:szCs w:val="24"/>
        </w:rPr>
        <w:t>обязанностей, хранения, определения стоимости подарков и их реализации (выкупа)</w:t>
      </w:r>
      <w:r w:rsidRPr="00A1603A">
        <w:rPr>
          <w:rFonts w:ascii="Times New Roman" w:hAnsi="Times New Roman" w:cs="Times New Roman"/>
          <w:i/>
          <w:sz w:val="24"/>
          <w:szCs w:val="24"/>
        </w:rPr>
        <w:t xml:space="preserve">, оформляется согласно приложению </w:t>
      </w:r>
      <w:r w:rsidR="002A3A92">
        <w:rPr>
          <w:rFonts w:ascii="Times New Roman" w:hAnsi="Times New Roman" w:cs="Times New Roman"/>
          <w:i/>
          <w:sz w:val="24"/>
          <w:szCs w:val="24"/>
        </w:rPr>
        <w:t>3</w:t>
      </w:r>
      <w:r w:rsidRPr="00A1603A">
        <w:rPr>
          <w:rFonts w:ascii="Times New Roman" w:hAnsi="Times New Roman" w:cs="Times New Roman"/>
          <w:i/>
          <w:sz w:val="24"/>
          <w:szCs w:val="24"/>
        </w:rPr>
        <w:t xml:space="preserve"> к </w:t>
      </w:r>
      <w:r w:rsidR="008127E0">
        <w:rPr>
          <w:rFonts w:ascii="Times New Roman" w:hAnsi="Times New Roman" w:cs="Times New Roman"/>
          <w:i/>
          <w:sz w:val="24"/>
          <w:szCs w:val="24"/>
        </w:rPr>
        <w:t>П</w:t>
      </w:r>
      <w:r w:rsidRPr="00A1603A">
        <w:rPr>
          <w:rFonts w:ascii="Times New Roman" w:hAnsi="Times New Roman" w:cs="Times New Roman"/>
          <w:i/>
          <w:sz w:val="24"/>
          <w:szCs w:val="24"/>
        </w:rPr>
        <w:t>амятке.</w:t>
      </w:r>
    </w:p>
    <w:p w14:paraId="178ED15F" w14:textId="69199872" w:rsidR="001344AD" w:rsidRPr="00846388" w:rsidRDefault="00D80642" w:rsidP="000B210C">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выезжать в связи с исполнением должностных обязанностей за пределы территории Российской Федерации за счет средств физических и юридических лиц, </w:t>
      </w:r>
      <w:r w:rsidR="00AC6EFE">
        <w:rPr>
          <w:rFonts w:ascii="Times New Roman" w:hAnsi="Times New Roman" w:cs="Times New Roman"/>
          <w:sz w:val="24"/>
          <w:szCs w:val="24"/>
        </w:rPr>
        <w:br/>
      </w:r>
      <w:r w:rsidRPr="00846388">
        <w:rPr>
          <w:rFonts w:ascii="Times New Roman" w:hAnsi="Times New Roman" w:cs="Times New Roman"/>
          <w:sz w:val="24"/>
          <w:szCs w:val="24"/>
        </w:rPr>
        <w:t xml:space="preserve">за исключением служебных командировок, осуществляемых в соответствии </w:t>
      </w:r>
      <w:r w:rsidR="00AC6EFE">
        <w:rPr>
          <w:rFonts w:ascii="Times New Roman" w:hAnsi="Times New Roman" w:cs="Times New Roman"/>
          <w:sz w:val="24"/>
          <w:szCs w:val="24"/>
        </w:rPr>
        <w:br/>
      </w:r>
      <w:r w:rsidRPr="00846388">
        <w:rPr>
          <w:rFonts w:ascii="Times New Roman" w:hAnsi="Times New Roman" w:cs="Times New Roman"/>
          <w:sz w:val="24"/>
          <w:szCs w:val="24"/>
        </w:rPr>
        <w:t>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428492E5" w14:textId="77777777" w:rsidR="001344AD" w:rsidRPr="00846388" w:rsidRDefault="00D80642" w:rsidP="000B210C">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w:t>
      </w:r>
    </w:p>
    <w:p w14:paraId="7F8538B3" w14:textId="77777777" w:rsidR="00EF5EB3" w:rsidRPr="00846388" w:rsidRDefault="00D80642" w:rsidP="000B210C">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w:t>
      </w:r>
    </w:p>
    <w:p w14:paraId="09BBD805" w14:textId="77777777" w:rsidR="007207DA" w:rsidRDefault="00D80642"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допускать публичные высказывания, суждения и оценки, в том числе в средствах массовой информации, в отношении деятельности государственных органов, </w:t>
      </w:r>
      <w:r w:rsidR="00846388">
        <w:rPr>
          <w:rFonts w:ascii="Times New Roman" w:hAnsi="Times New Roman" w:cs="Times New Roman"/>
          <w:sz w:val="24"/>
          <w:szCs w:val="24"/>
        </w:rPr>
        <w:br/>
      </w:r>
      <w:r w:rsidRPr="00846388">
        <w:rPr>
          <w:rFonts w:ascii="Times New Roman" w:hAnsi="Times New Roman" w:cs="Times New Roman"/>
          <w:sz w:val="24"/>
          <w:szCs w:val="24"/>
        </w:rPr>
        <w:t xml:space="preserve">их руководителей, включая решения вышестоящего государственного органа либо </w:t>
      </w:r>
      <w:r w:rsidRPr="00846388">
        <w:rPr>
          <w:rFonts w:ascii="Times New Roman" w:hAnsi="Times New Roman" w:cs="Times New Roman"/>
          <w:sz w:val="24"/>
          <w:szCs w:val="24"/>
        </w:rPr>
        <w:lastRenderedPageBreak/>
        <w:t>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4EF58D67" w14:textId="26EDBEC2" w:rsidR="00EF5EB3" w:rsidRPr="007207DA" w:rsidRDefault="00D80642" w:rsidP="007207DA">
      <w:pPr>
        <w:pStyle w:val="a3"/>
        <w:spacing w:after="0"/>
        <w:ind w:left="0" w:firstLine="709"/>
        <w:jc w:val="both"/>
        <w:rPr>
          <w:rFonts w:ascii="Times New Roman" w:hAnsi="Times New Roman" w:cs="Times New Roman"/>
          <w:sz w:val="24"/>
          <w:szCs w:val="24"/>
        </w:rPr>
      </w:pPr>
      <w:r w:rsidRPr="007207DA">
        <w:rPr>
          <w:rFonts w:ascii="Times New Roman" w:hAnsi="Times New Roman" w:cs="Times New Roman"/>
          <w:sz w:val="24"/>
          <w:szCs w:val="24"/>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политических партий, других общественных объединений;</w:t>
      </w:r>
    </w:p>
    <w:p w14:paraId="5599344F" w14:textId="4B9ECAB4" w:rsidR="00EF5EB3" w:rsidRPr="00846388" w:rsidRDefault="00D80642"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использовать преимущества должностного положения для предвыборной агитации, </w:t>
      </w:r>
      <w:r w:rsidR="00846388">
        <w:rPr>
          <w:rFonts w:ascii="Times New Roman" w:hAnsi="Times New Roman" w:cs="Times New Roman"/>
          <w:sz w:val="24"/>
          <w:szCs w:val="24"/>
        </w:rPr>
        <w:br/>
      </w:r>
      <w:r w:rsidRPr="00846388">
        <w:rPr>
          <w:rFonts w:ascii="Times New Roman" w:hAnsi="Times New Roman" w:cs="Times New Roman"/>
          <w:sz w:val="24"/>
          <w:szCs w:val="24"/>
        </w:rPr>
        <w:t>а также для агитации по вопросам референдума;</w:t>
      </w:r>
    </w:p>
    <w:p w14:paraId="121B70AA" w14:textId="4CD079EE" w:rsidR="00EF5EB3" w:rsidRPr="00846388" w:rsidRDefault="00D80642"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использовать должностные полномочия в интересах политических партий, других общественных объединений, религиозных объединений и иных организаций, </w:t>
      </w:r>
      <w:r w:rsidR="00AC6EFE">
        <w:rPr>
          <w:rFonts w:ascii="Times New Roman" w:hAnsi="Times New Roman" w:cs="Times New Roman"/>
          <w:sz w:val="24"/>
          <w:szCs w:val="24"/>
        </w:rPr>
        <w:br/>
      </w:r>
      <w:r w:rsidRPr="00846388">
        <w:rPr>
          <w:rFonts w:ascii="Times New Roman" w:hAnsi="Times New Roman" w:cs="Times New Roman"/>
          <w:sz w:val="24"/>
          <w:szCs w:val="24"/>
        </w:rPr>
        <w:t xml:space="preserve">а также публично выражать отношение к указанным объединениям и организациям </w:t>
      </w:r>
      <w:r w:rsidR="00151420">
        <w:rPr>
          <w:rFonts w:ascii="Times New Roman" w:hAnsi="Times New Roman" w:cs="Times New Roman"/>
          <w:sz w:val="24"/>
          <w:szCs w:val="24"/>
        </w:rPr>
        <w:br/>
      </w:r>
      <w:r w:rsidRPr="00846388">
        <w:rPr>
          <w:rFonts w:ascii="Times New Roman" w:hAnsi="Times New Roman" w:cs="Times New Roman"/>
          <w:sz w:val="24"/>
          <w:szCs w:val="24"/>
        </w:rPr>
        <w:t>в качестве гражданского служащего, если это не входит в его должностные обязанности;</w:t>
      </w:r>
    </w:p>
    <w:p w14:paraId="074A8B80" w14:textId="74E2715B" w:rsidR="00EF5EB3" w:rsidRPr="00846388" w:rsidRDefault="00D80642"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w:t>
      </w:r>
      <w:r w:rsidR="00151420">
        <w:rPr>
          <w:rFonts w:ascii="Times New Roman" w:hAnsi="Times New Roman" w:cs="Times New Roman"/>
          <w:sz w:val="24"/>
          <w:szCs w:val="24"/>
        </w:rPr>
        <w:br/>
      </w:r>
      <w:r w:rsidRPr="00846388">
        <w:rPr>
          <w:rFonts w:ascii="Times New Roman" w:hAnsi="Times New Roman" w:cs="Times New Roman"/>
          <w:sz w:val="24"/>
          <w:szCs w:val="24"/>
        </w:rPr>
        <w:t>и иных органов общественной самодеятельности) и религиозных объединений или способствовать созданию указанных структур;</w:t>
      </w:r>
    </w:p>
    <w:p w14:paraId="1A0660F1" w14:textId="77777777" w:rsidR="00EF5EB3" w:rsidRPr="00846388" w:rsidRDefault="00D80642"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прекращать исполнение должностных обязанностей в целях урегулирования служебного спора;</w:t>
      </w:r>
    </w:p>
    <w:p w14:paraId="188A70DC" w14:textId="343D7821" w:rsidR="00EF5EB3" w:rsidRPr="00846388" w:rsidRDefault="00D80642"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846388">
        <w:rPr>
          <w:rFonts w:ascii="Times New Roman" w:hAnsi="Times New Roman" w:cs="Times New Roman"/>
          <w:sz w:val="24"/>
          <w:szCs w:val="24"/>
        </w:rPr>
        <w:br/>
      </w:r>
      <w:r w:rsidRPr="00846388">
        <w:rPr>
          <w:rFonts w:ascii="Times New Roman" w:hAnsi="Times New Roman" w:cs="Times New Roman"/>
          <w:sz w:val="24"/>
          <w:szCs w:val="24"/>
        </w:rPr>
        <w:t>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3BA9CC0" w14:textId="2F6AD3D4" w:rsidR="00EF5EB3" w:rsidRPr="00846388" w:rsidRDefault="00D80642"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EF5EB3" w:rsidRPr="00846388">
        <w:rPr>
          <w:rFonts w:ascii="Times New Roman" w:hAnsi="Times New Roman" w:cs="Times New Roman"/>
          <w:sz w:val="24"/>
          <w:szCs w:val="24"/>
        </w:rPr>
        <w:t>;</w:t>
      </w:r>
    </w:p>
    <w:p w14:paraId="239861A7" w14:textId="79B97C0D" w:rsidR="00EF5EB3" w:rsidRPr="00846388" w:rsidRDefault="00EF5EB3"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г</w:t>
      </w:r>
      <w:r w:rsidR="00D80642" w:rsidRPr="00846388">
        <w:rPr>
          <w:rFonts w:ascii="Times New Roman" w:hAnsi="Times New Roman" w:cs="Times New Roman"/>
          <w:sz w:val="24"/>
          <w:szCs w:val="24"/>
        </w:rPr>
        <w:t xml:space="preserve">ражданскому служащему, его супруге (супругу) и несовершеннолетним детям запрещается открывать и иметь счета (вклады), хранить наличные денежные </w:t>
      </w:r>
      <w:r w:rsidR="009602C5">
        <w:rPr>
          <w:rFonts w:ascii="Times New Roman" w:hAnsi="Times New Roman" w:cs="Times New Roman"/>
          <w:sz w:val="24"/>
          <w:szCs w:val="24"/>
        </w:rPr>
        <w:br/>
      </w:r>
      <w:r w:rsidR="00D80642" w:rsidRPr="00846388">
        <w:rPr>
          <w:rFonts w:ascii="Times New Roman" w:hAnsi="Times New Roman" w:cs="Times New Roman"/>
          <w:sz w:val="24"/>
          <w:szCs w:val="24"/>
        </w:rPr>
        <w:t xml:space="preserve">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w:t>
      </w:r>
      <w:r w:rsidR="00846388">
        <w:rPr>
          <w:rFonts w:ascii="Times New Roman" w:hAnsi="Times New Roman" w:cs="Times New Roman"/>
          <w:sz w:val="24"/>
          <w:szCs w:val="24"/>
        </w:rPr>
        <w:t>«</w:t>
      </w:r>
      <w:r w:rsidR="00D80642" w:rsidRPr="00846388">
        <w:rPr>
          <w:rFonts w:ascii="Times New Roman" w:hAnsi="Times New Roman" w:cs="Times New Roman"/>
          <w:sz w:val="24"/>
          <w:szCs w:val="24"/>
        </w:rPr>
        <w:t xml:space="preserve">О запрете отдельным категориям лиц открывать и иметь счета (вклады), хранить наличные денежные средства </w:t>
      </w:r>
      <w:r w:rsidR="007207DA">
        <w:rPr>
          <w:rFonts w:ascii="Times New Roman" w:hAnsi="Times New Roman" w:cs="Times New Roman"/>
          <w:sz w:val="24"/>
          <w:szCs w:val="24"/>
        </w:rPr>
        <w:br/>
      </w:r>
      <w:r w:rsidR="00D80642" w:rsidRPr="00846388">
        <w:rPr>
          <w:rFonts w:ascii="Times New Roman" w:hAnsi="Times New Roman" w:cs="Times New Roman"/>
          <w:sz w:val="24"/>
          <w:szCs w:val="24"/>
        </w:rPr>
        <w:t>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46388">
        <w:rPr>
          <w:rFonts w:ascii="Times New Roman" w:hAnsi="Times New Roman" w:cs="Times New Roman"/>
          <w:sz w:val="24"/>
          <w:szCs w:val="24"/>
        </w:rPr>
        <w:t>»</w:t>
      </w:r>
      <w:r w:rsidR="00D80642" w:rsidRPr="00846388">
        <w:rPr>
          <w:rFonts w:ascii="Times New Roman" w:hAnsi="Times New Roman" w:cs="Times New Roman"/>
          <w:sz w:val="24"/>
          <w:szCs w:val="24"/>
        </w:rPr>
        <w:t>.</w:t>
      </w:r>
      <w:r w:rsidRPr="00846388">
        <w:rPr>
          <w:rFonts w:ascii="Times New Roman" w:hAnsi="Times New Roman" w:cs="Times New Roman"/>
          <w:sz w:val="24"/>
          <w:szCs w:val="24"/>
        </w:rPr>
        <w:t xml:space="preserve"> </w:t>
      </w:r>
      <w:r w:rsidR="007207DA">
        <w:rPr>
          <w:rFonts w:ascii="Times New Roman" w:hAnsi="Times New Roman" w:cs="Times New Roman"/>
          <w:sz w:val="24"/>
          <w:szCs w:val="24"/>
        </w:rPr>
        <w:br/>
      </w:r>
      <w:r w:rsidRPr="00846388">
        <w:rPr>
          <w:rFonts w:ascii="Times New Roman" w:hAnsi="Times New Roman" w:cs="Times New Roman"/>
          <w:sz w:val="24"/>
          <w:szCs w:val="24"/>
        </w:rPr>
        <w:t>В</w:t>
      </w:r>
      <w:r w:rsidR="00D80642" w:rsidRPr="00846388">
        <w:rPr>
          <w:rFonts w:ascii="Times New Roman" w:hAnsi="Times New Roman" w:cs="Times New Roman"/>
          <w:sz w:val="24"/>
          <w:szCs w:val="24"/>
        </w:rPr>
        <w:t xml:space="preserve">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w:t>
      </w:r>
      <w:r w:rsidR="007207DA">
        <w:rPr>
          <w:rFonts w:ascii="Times New Roman" w:hAnsi="Times New Roman" w:cs="Times New Roman"/>
          <w:sz w:val="24"/>
          <w:szCs w:val="24"/>
        </w:rPr>
        <w:br/>
      </w:r>
      <w:r w:rsidR="00D80642" w:rsidRPr="00846388">
        <w:rPr>
          <w:rFonts w:ascii="Times New Roman" w:hAnsi="Times New Roman" w:cs="Times New Roman"/>
          <w:sz w:val="24"/>
          <w:szCs w:val="24"/>
        </w:rPr>
        <w:t xml:space="preserve">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w:t>
      </w:r>
      <w:r w:rsidR="00457B9E">
        <w:rPr>
          <w:rFonts w:ascii="Times New Roman" w:hAnsi="Times New Roman" w:cs="Times New Roman"/>
          <w:sz w:val="24"/>
          <w:szCs w:val="24"/>
        </w:rPr>
        <w:br/>
      </w:r>
      <w:r w:rsidR="00D80642" w:rsidRPr="00846388">
        <w:rPr>
          <w:rFonts w:ascii="Times New Roman" w:hAnsi="Times New Roman" w:cs="Times New Roman"/>
          <w:sz w:val="24"/>
          <w:szCs w:val="24"/>
        </w:rPr>
        <w:t>в доверительное управление в соответствии с гражданским законодательством Российской Федерации.</w:t>
      </w:r>
    </w:p>
    <w:p w14:paraId="2A0E98F4" w14:textId="606286A8" w:rsidR="00EF5EB3" w:rsidRPr="00846388" w:rsidRDefault="00EF5EB3" w:rsidP="007207DA">
      <w:pPr>
        <w:pStyle w:val="a3"/>
        <w:spacing w:after="0"/>
        <w:ind w:left="0" w:firstLine="709"/>
        <w:jc w:val="both"/>
        <w:rPr>
          <w:rFonts w:ascii="Times New Roman" w:hAnsi="Times New Roman" w:cs="Times New Roman"/>
          <w:sz w:val="24"/>
          <w:szCs w:val="24"/>
        </w:rPr>
      </w:pPr>
      <w:r w:rsidRPr="00846388">
        <w:rPr>
          <w:rFonts w:ascii="Times New Roman" w:hAnsi="Times New Roman" w:cs="Times New Roman"/>
          <w:sz w:val="24"/>
          <w:szCs w:val="24"/>
        </w:rPr>
        <w:t>г</w:t>
      </w:r>
      <w:r w:rsidR="00D80642" w:rsidRPr="00846388">
        <w:rPr>
          <w:rFonts w:ascii="Times New Roman" w:hAnsi="Times New Roman" w:cs="Times New Roman"/>
          <w:sz w:val="24"/>
          <w:szCs w:val="24"/>
        </w:rPr>
        <w:t>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846388">
        <w:rPr>
          <w:rFonts w:ascii="Times New Roman" w:hAnsi="Times New Roman" w:cs="Times New Roman"/>
          <w:sz w:val="24"/>
          <w:szCs w:val="24"/>
        </w:rPr>
        <w:t>;</w:t>
      </w:r>
    </w:p>
    <w:p w14:paraId="548DAC99" w14:textId="5C1A3079" w:rsidR="002C383E" w:rsidRDefault="00EF5EB3" w:rsidP="007207DA">
      <w:pPr>
        <w:pStyle w:val="a3"/>
        <w:ind w:left="0" w:firstLine="709"/>
        <w:jc w:val="both"/>
        <w:rPr>
          <w:rFonts w:ascii="Times New Roman" w:hAnsi="Times New Roman" w:cs="Times New Roman"/>
          <w:sz w:val="24"/>
          <w:szCs w:val="24"/>
        </w:rPr>
      </w:pPr>
      <w:r w:rsidRPr="00846388">
        <w:rPr>
          <w:rFonts w:ascii="Times New Roman" w:hAnsi="Times New Roman" w:cs="Times New Roman"/>
          <w:sz w:val="24"/>
          <w:szCs w:val="24"/>
        </w:rPr>
        <w:t>г</w:t>
      </w:r>
      <w:r w:rsidR="00D80642" w:rsidRPr="00846388">
        <w:rPr>
          <w:rFonts w:ascii="Times New Roman" w:hAnsi="Times New Roman" w:cs="Times New Roman"/>
          <w:sz w:val="24"/>
          <w:szCs w:val="24"/>
        </w:rPr>
        <w:t xml:space="preserve">ражданин, замещавший должность гражданской службы, включенную в перечень должностей, установленный нормативными правовыми актами Российской Федерации, </w:t>
      </w:r>
      <w:r w:rsidR="007207DA">
        <w:rPr>
          <w:rFonts w:ascii="Times New Roman" w:hAnsi="Times New Roman" w:cs="Times New Roman"/>
          <w:sz w:val="24"/>
          <w:szCs w:val="24"/>
        </w:rPr>
        <w:br/>
      </w:r>
      <w:r w:rsidR="00D80642" w:rsidRPr="00846388">
        <w:rPr>
          <w:rFonts w:ascii="Times New Roman" w:hAnsi="Times New Roman" w:cs="Times New Roman"/>
          <w:sz w:val="24"/>
          <w:szCs w:val="24"/>
        </w:rPr>
        <w:t xml:space="preserve">в течение двух лет после увольнения с гражданской службы не вправе без согласия комиссии по соблюдению требований к служебному поведению государственных </w:t>
      </w:r>
      <w:r w:rsidR="00D80642" w:rsidRPr="00846388">
        <w:rPr>
          <w:rFonts w:ascii="Times New Roman" w:hAnsi="Times New Roman" w:cs="Times New Roman"/>
          <w:sz w:val="24"/>
          <w:szCs w:val="24"/>
        </w:rPr>
        <w:lastRenderedPageBreak/>
        <w:t xml:space="preserve">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если отдельные функции государственного управления данной организацией входили в должностные обязанности гражданского служащего. </w:t>
      </w:r>
    </w:p>
    <w:p w14:paraId="73C275FC" w14:textId="77777777" w:rsidR="00AD5DC8" w:rsidRPr="00125FBB" w:rsidRDefault="00AD5DC8" w:rsidP="007207DA">
      <w:pPr>
        <w:pStyle w:val="a3"/>
        <w:ind w:left="0" w:firstLine="709"/>
        <w:jc w:val="both"/>
        <w:rPr>
          <w:rFonts w:ascii="Times New Roman" w:hAnsi="Times New Roman" w:cs="Times New Roman"/>
          <w:sz w:val="24"/>
          <w:szCs w:val="24"/>
        </w:rPr>
      </w:pPr>
    </w:p>
    <w:p w14:paraId="68F69D75" w14:textId="04CE7A71" w:rsidR="00730264" w:rsidRDefault="002821C7" w:rsidP="007B48E5">
      <w:pPr>
        <w:pStyle w:val="1"/>
        <w:numPr>
          <w:ilvl w:val="0"/>
          <w:numId w:val="7"/>
        </w:numPr>
        <w:ind w:left="851" w:hanging="851"/>
        <w:jc w:val="both"/>
        <w:rPr>
          <w:rFonts w:ascii="Times New Roman" w:hAnsi="Times New Roman" w:cs="Times New Roman"/>
          <w:b/>
          <w:color w:val="auto"/>
          <w:sz w:val="24"/>
        </w:rPr>
      </w:pPr>
      <w:bookmarkStart w:id="2" w:name="_Toc215738835"/>
      <w:r w:rsidRPr="009C4741">
        <w:rPr>
          <w:rFonts w:ascii="Times New Roman" w:hAnsi="Times New Roman" w:cs="Times New Roman"/>
          <w:b/>
          <w:color w:val="auto"/>
          <w:sz w:val="24"/>
        </w:rPr>
        <w:t xml:space="preserve">Комиссия по соблюдению требований к служебному поведению </w:t>
      </w:r>
      <w:r w:rsidR="00846388">
        <w:rPr>
          <w:rFonts w:ascii="Times New Roman" w:hAnsi="Times New Roman" w:cs="Times New Roman"/>
          <w:b/>
          <w:color w:val="auto"/>
          <w:sz w:val="24"/>
        </w:rPr>
        <w:br/>
      </w:r>
      <w:r w:rsidRPr="009C4741">
        <w:rPr>
          <w:rFonts w:ascii="Times New Roman" w:hAnsi="Times New Roman" w:cs="Times New Roman"/>
          <w:b/>
          <w:color w:val="auto"/>
          <w:sz w:val="24"/>
        </w:rPr>
        <w:t>и урегулированию конфликта интересов</w:t>
      </w:r>
      <w:bookmarkEnd w:id="2"/>
    </w:p>
    <w:p w14:paraId="6E15D50C" w14:textId="3DD40BEC" w:rsidR="009C4741" w:rsidRPr="004519B5" w:rsidRDefault="009C4741" w:rsidP="00172E43">
      <w:pPr>
        <w:spacing w:after="0"/>
        <w:rPr>
          <w:sz w:val="20"/>
        </w:rPr>
      </w:pPr>
    </w:p>
    <w:p w14:paraId="0ADA41F7" w14:textId="413C4EA4" w:rsidR="00CB7232" w:rsidRDefault="00172E43" w:rsidP="00151420">
      <w:pPr>
        <w:spacing w:after="0"/>
        <w:ind w:firstLine="851"/>
        <w:jc w:val="both"/>
        <w:rPr>
          <w:rFonts w:ascii="Times New Roman" w:hAnsi="Times New Roman" w:cs="Times New Roman"/>
          <w:sz w:val="24"/>
        </w:rPr>
      </w:pPr>
      <w:r>
        <w:rPr>
          <w:rFonts w:ascii="Times New Roman" w:hAnsi="Times New Roman" w:cs="Times New Roman"/>
          <w:sz w:val="24"/>
        </w:rPr>
        <w:t>В</w:t>
      </w:r>
      <w:r w:rsidRPr="00F63000">
        <w:rPr>
          <w:rFonts w:ascii="Times New Roman" w:hAnsi="Times New Roman" w:cs="Times New Roman"/>
          <w:sz w:val="24"/>
        </w:rPr>
        <w:t xml:space="preserve"> соответствии с Федеральным законом </w:t>
      </w:r>
      <w:r w:rsidRPr="00172E43">
        <w:rPr>
          <w:rFonts w:ascii="Times New Roman" w:hAnsi="Times New Roman" w:cs="Times New Roman"/>
          <w:sz w:val="24"/>
        </w:rPr>
        <w:t xml:space="preserve">от 25.12.2008 </w:t>
      </w:r>
      <w:r>
        <w:rPr>
          <w:rFonts w:ascii="Times New Roman" w:hAnsi="Times New Roman" w:cs="Times New Roman"/>
          <w:sz w:val="24"/>
        </w:rPr>
        <w:t>№</w:t>
      </w:r>
      <w:r w:rsidRPr="00172E43">
        <w:rPr>
          <w:rFonts w:ascii="Times New Roman" w:hAnsi="Times New Roman" w:cs="Times New Roman"/>
          <w:sz w:val="24"/>
        </w:rPr>
        <w:t xml:space="preserve"> 273-ФЗ </w:t>
      </w:r>
      <w:r>
        <w:rPr>
          <w:rFonts w:ascii="Times New Roman" w:hAnsi="Times New Roman" w:cs="Times New Roman"/>
          <w:sz w:val="24"/>
        </w:rPr>
        <w:br/>
        <w:t>«</w:t>
      </w:r>
      <w:r w:rsidRPr="00172E43">
        <w:rPr>
          <w:rFonts w:ascii="Times New Roman" w:hAnsi="Times New Roman" w:cs="Times New Roman"/>
          <w:sz w:val="24"/>
        </w:rPr>
        <w:t>О</w:t>
      </w:r>
      <w:r w:rsidRPr="004519B5">
        <w:rPr>
          <w:rFonts w:ascii="Times New Roman" w:hAnsi="Times New Roman" w:cs="Times New Roman"/>
          <w:sz w:val="20"/>
        </w:rPr>
        <w:t xml:space="preserve"> </w:t>
      </w:r>
      <w:r w:rsidRPr="00172E43">
        <w:rPr>
          <w:rFonts w:ascii="Times New Roman" w:hAnsi="Times New Roman" w:cs="Times New Roman"/>
          <w:sz w:val="24"/>
        </w:rPr>
        <w:t>противодействии коррупции</w:t>
      </w:r>
      <w:r>
        <w:rPr>
          <w:rFonts w:ascii="Times New Roman" w:hAnsi="Times New Roman" w:cs="Times New Roman"/>
          <w:sz w:val="24"/>
        </w:rPr>
        <w:t xml:space="preserve">» </w:t>
      </w:r>
      <w:r w:rsidRPr="00CB7232">
        <w:rPr>
          <w:rFonts w:ascii="Times New Roman" w:hAnsi="Times New Roman" w:cs="Times New Roman"/>
          <w:sz w:val="24"/>
        </w:rPr>
        <w:t xml:space="preserve">приказом Комитета от 04.07.2018 </w:t>
      </w:r>
      <w:r>
        <w:rPr>
          <w:rFonts w:ascii="Times New Roman" w:hAnsi="Times New Roman" w:cs="Times New Roman"/>
          <w:sz w:val="24"/>
        </w:rPr>
        <w:t>№</w:t>
      </w:r>
      <w:r w:rsidRPr="00CB7232">
        <w:rPr>
          <w:rFonts w:ascii="Times New Roman" w:hAnsi="Times New Roman" w:cs="Times New Roman"/>
          <w:sz w:val="24"/>
        </w:rPr>
        <w:t xml:space="preserve"> 39-П </w:t>
      </w:r>
      <w:r>
        <w:rPr>
          <w:rFonts w:ascii="Times New Roman" w:hAnsi="Times New Roman" w:cs="Times New Roman"/>
          <w:sz w:val="24"/>
        </w:rPr>
        <w:t xml:space="preserve">утверждено </w:t>
      </w:r>
      <w:r w:rsidR="00CB7232" w:rsidRPr="00CB7232">
        <w:rPr>
          <w:rFonts w:ascii="Times New Roman" w:hAnsi="Times New Roman" w:cs="Times New Roman"/>
          <w:sz w:val="24"/>
        </w:rPr>
        <w:t xml:space="preserve">Положение о </w:t>
      </w:r>
      <w:r w:rsidR="00B33AD2" w:rsidRPr="00B33AD2">
        <w:rPr>
          <w:rFonts w:ascii="Times New Roman" w:hAnsi="Times New Roman" w:cs="Times New Roman"/>
          <w:sz w:val="24"/>
        </w:rPr>
        <w:t>Комиссии по соблюдению требований к служебному поведению государственных</w:t>
      </w:r>
      <w:r w:rsidR="00B33AD2">
        <w:rPr>
          <w:rFonts w:ascii="Times New Roman" w:hAnsi="Times New Roman" w:cs="Times New Roman"/>
          <w:sz w:val="24"/>
        </w:rPr>
        <w:t xml:space="preserve"> </w:t>
      </w:r>
      <w:r w:rsidR="00B33AD2" w:rsidRPr="00B33AD2">
        <w:rPr>
          <w:rFonts w:ascii="Times New Roman" w:hAnsi="Times New Roman" w:cs="Times New Roman"/>
          <w:sz w:val="24"/>
        </w:rPr>
        <w:t>гражданских служащих Санкт-Петербурга, замещающих должности государственной</w:t>
      </w:r>
      <w:r w:rsidR="00B33AD2">
        <w:rPr>
          <w:rFonts w:ascii="Times New Roman" w:hAnsi="Times New Roman" w:cs="Times New Roman"/>
          <w:sz w:val="24"/>
        </w:rPr>
        <w:t xml:space="preserve"> </w:t>
      </w:r>
      <w:r w:rsidR="00B33AD2" w:rsidRPr="00B33AD2">
        <w:rPr>
          <w:rFonts w:ascii="Times New Roman" w:hAnsi="Times New Roman" w:cs="Times New Roman"/>
          <w:sz w:val="24"/>
        </w:rPr>
        <w:t>гражданской службы Санкт-Петербурга в Комитете по внешним связям Санкт-Петербурга, и</w:t>
      </w:r>
      <w:r w:rsidR="00B33AD2">
        <w:rPr>
          <w:rFonts w:ascii="Times New Roman" w:hAnsi="Times New Roman" w:cs="Times New Roman"/>
          <w:sz w:val="24"/>
        </w:rPr>
        <w:t xml:space="preserve"> </w:t>
      </w:r>
      <w:r w:rsidR="00B33AD2" w:rsidRPr="00B33AD2">
        <w:rPr>
          <w:rFonts w:ascii="Times New Roman" w:hAnsi="Times New Roman" w:cs="Times New Roman"/>
          <w:sz w:val="24"/>
        </w:rPr>
        <w:t>урегулированию конфликта интересов</w:t>
      </w:r>
      <w:r w:rsidR="00B33AD2">
        <w:rPr>
          <w:rFonts w:ascii="Times New Roman" w:hAnsi="Times New Roman" w:cs="Times New Roman"/>
          <w:sz w:val="24"/>
        </w:rPr>
        <w:t xml:space="preserve"> </w:t>
      </w:r>
      <w:r w:rsidR="004F1112">
        <w:rPr>
          <w:rFonts w:ascii="Times New Roman" w:hAnsi="Times New Roman" w:cs="Times New Roman"/>
          <w:sz w:val="24"/>
        </w:rPr>
        <w:t>(далее – Комиссия)</w:t>
      </w:r>
      <w:r w:rsidR="00F63000" w:rsidRPr="00F63000">
        <w:rPr>
          <w:rFonts w:ascii="Times New Roman" w:hAnsi="Times New Roman" w:cs="Times New Roman"/>
          <w:sz w:val="24"/>
        </w:rPr>
        <w:t>.</w:t>
      </w:r>
    </w:p>
    <w:p w14:paraId="2B740E96" w14:textId="77777777" w:rsidR="004F1112" w:rsidRDefault="004F1112" w:rsidP="00151420">
      <w:pPr>
        <w:spacing w:after="0"/>
        <w:ind w:firstLine="851"/>
        <w:jc w:val="both"/>
        <w:rPr>
          <w:rFonts w:ascii="Times New Roman" w:hAnsi="Times New Roman" w:cs="Times New Roman"/>
          <w:sz w:val="24"/>
        </w:rPr>
      </w:pPr>
      <w:r w:rsidRPr="004F1112">
        <w:rPr>
          <w:rFonts w:ascii="Times New Roman" w:hAnsi="Times New Roman" w:cs="Times New Roman"/>
          <w:sz w:val="24"/>
        </w:rPr>
        <w:t>Основн</w:t>
      </w:r>
      <w:r>
        <w:rPr>
          <w:rFonts w:ascii="Times New Roman" w:hAnsi="Times New Roman" w:cs="Times New Roman"/>
          <w:sz w:val="24"/>
        </w:rPr>
        <w:t>ые</w:t>
      </w:r>
      <w:r w:rsidRPr="004F1112">
        <w:rPr>
          <w:rFonts w:ascii="Times New Roman" w:hAnsi="Times New Roman" w:cs="Times New Roman"/>
          <w:sz w:val="24"/>
        </w:rPr>
        <w:t xml:space="preserve"> задач</w:t>
      </w:r>
      <w:r>
        <w:rPr>
          <w:rFonts w:ascii="Times New Roman" w:hAnsi="Times New Roman" w:cs="Times New Roman"/>
          <w:sz w:val="24"/>
        </w:rPr>
        <w:t>и</w:t>
      </w:r>
      <w:r w:rsidRPr="004F1112">
        <w:rPr>
          <w:rFonts w:ascii="Times New Roman" w:hAnsi="Times New Roman" w:cs="Times New Roman"/>
          <w:sz w:val="24"/>
        </w:rPr>
        <w:t xml:space="preserve"> </w:t>
      </w:r>
      <w:r>
        <w:rPr>
          <w:rFonts w:ascii="Times New Roman" w:hAnsi="Times New Roman" w:cs="Times New Roman"/>
          <w:sz w:val="24"/>
        </w:rPr>
        <w:t>К</w:t>
      </w:r>
      <w:r w:rsidRPr="004F1112">
        <w:rPr>
          <w:rFonts w:ascii="Times New Roman" w:hAnsi="Times New Roman" w:cs="Times New Roman"/>
          <w:sz w:val="24"/>
        </w:rPr>
        <w:t>омиссии</w:t>
      </w:r>
      <w:r>
        <w:rPr>
          <w:rFonts w:ascii="Times New Roman" w:hAnsi="Times New Roman" w:cs="Times New Roman"/>
          <w:sz w:val="24"/>
        </w:rPr>
        <w:t xml:space="preserve">: </w:t>
      </w:r>
    </w:p>
    <w:p w14:paraId="77CCE8A1" w14:textId="4AA29E5B" w:rsidR="004F1112" w:rsidRPr="004F1112" w:rsidRDefault="00490C06" w:rsidP="00151420">
      <w:pPr>
        <w:spacing w:after="0"/>
        <w:ind w:firstLine="851"/>
        <w:jc w:val="both"/>
        <w:rPr>
          <w:rFonts w:ascii="Times New Roman" w:hAnsi="Times New Roman" w:cs="Times New Roman"/>
          <w:sz w:val="24"/>
        </w:rPr>
      </w:pPr>
      <w:r>
        <w:rPr>
          <w:rFonts w:ascii="Times New Roman" w:hAnsi="Times New Roman" w:cs="Times New Roman"/>
          <w:sz w:val="24"/>
        </w:rPr>
        <w:t>–</w:t>
      </w:r>
      <w:r w:rsidRPr="00151420">
        <w:rPr>
          <w:rFonts w:ascii="Times New Roman" w:hAnsi="Times New Roman" w:cs="Times New Roman"/>
          <w:sz w:val="4"/>
        </w:rPr>
        <w:t xml:space="preserve"> </w:t>
      </w:r>
      <w:r w:rsidR="004F1112" w:rsidRPr="004F1112">
        <w:rPr>
          <w:rFonts w:ascii="Times New Roman" w:hAnsi="Times New Roman" w:cs="Times New Roman"/>
          <w:sz w:val="24"/>
        </w:rPr>
        <w:t>содействие Комитету</w:t>
      </w:r>
      <w:r w:rsidR="004F1112">
        <w:rPr>
          <w:rFonts w:ascii="Times New Roman" w:hAnsi="Times New Roman" w:cs="Times New Roman"/>
          <w:sz w:val="24"/>
        </w:rPr>
        <w:t xml:space="preserve"> </w:t>
      </w:r>
      <w:r w:rsidR="004F1112" w:rsidRPr="004F1112">
        <w:rPr>
          <w:rFonts w:ascii="Times New Roman" w:hAnsi="Times New Roman" w:cs="Times New Roman"/>
          <w:sz w:val="24"/>
        </w:rPr>
        <w:t>в обеспечении соблюдения государственными гражданскими служащими Санкт</w:t>
      </w:r>
      <w:r w:rsidR="004F1112">
        <w:rPr>
          <w:rFonts w:ascii="Times New Roman" w:hAnsi="Times New Roman" w:cs="Times New Roman"/>
          <w:sz w:val="24"/>
        </w:rPr>
        <w:t>-</w:t>
      </w:r>
      <w:r w:rsidR="004F1112" w:rsidRPr="004F1112">
        <w:rPr>
          <w:rFonts w:ascii="Times New Roman" w:hAnsi="Times New Roman" w:cs="Times New Roman"/>
          <w:sz w:val="24"/>
        </w:rPr>
        <w:t>Петербурга, замещающими должности государственной гражданской службы Санкт-Петербурга</w:t>
      </w:r>
      <w:r w:rsidR="004F1112">
        <w:rPr>
          <w:rFonts w:ascii="Times New Roman" w:hAnsi="Times New Roman" w:cs="Times New Roman"/>
          <w:sz w:val="24"/>
        </w:rPr>
        <w:t xml:space="preserve"> </w:t>
      </w:r>
      <w:r w:rsidR="004F1112" w:rsidRPr="004F1112">
        <w:rPr>
          <w:rFonts w:ascii="Times New Roman" w:hAnsi="Times New Roman" w:cs="Times New Roman"/>
          <w:sz w:val="24"/>
        </w:rPr>
        <w:t xml:space="preserve">в Комитете, ограничений и запретов, требований </w:t>
      </w:r>
      <w:r w:rsidR="00151420">
        <w:rPr>
          <w:rFonts w:ascii="Times New Roman" w:hAnsi="Times New Roman" w:cs="Times New Roman"/>
          <w:sz w:val="24"/>
        </w:rPr>
        <w:br/>
      </w:r>
      <w:r w:rsidR="004F1112" w:rsidRPr="004F1112">
        <w:rPr>
          <w:rFonts w:ascii="Times New Roman" w:hAnsi="Times New Roman" w:cs="Times New Roman"/>
          <w:sz w:val="24"/>
        </w:rPr>
        <w:t>о</w:t>
      </w:r>
      <w:r w:rsidR="004F1112">
        <w:rPr>
          <w:rFonts w:ascii="Times New Roman" w:hAnsi="Times New Roman" w:cs="Times New Roman"/>
          <w:sz w:val="24"/>
        </w:rPr>
        <w:t xml:space="preserve"> </w:t>
      </w:r>
      <w:r w:rsidR="004F1112" w:rsidRPr="004F1112">
        <w:rPr>
          <w:rFonts w:ascii="Times New Roman" w:hAnsi="Times New Roman" w:cs="Times New Roman"/>
          <w:sz w:val="24"/>
        </w:rPr>
        <w:t>предотвращении или урегулировании конфликта интересов, а также в обеспечении исполнения</w:t>
      </w:r>
      <w:r w:rsidR="004F1112">
        <w:rPr>
          <w:rFonts w:ascii="Times New Roman" w:hAnsi="Times New Roman" w:cs="Times New Roman"/>
          <w:sz w:val="24"/>
        </w:rPr>
        <w:t xml:space="preserve"> </w:t>
      </w:r>
      <w:r w:rsidR="004F1112" w:rsidRPr="004F1112">
        <w:rPr>
          <w:rFonts w:ascii="Times New Roman" w:hAnsi="Times New Roman" w:cs="Times New Roman"/>
          <w:sz w:val="24"/>
        </w:rPr>
        <w:t xml:space="preserve">ими обязанностей, установленных Федеральным законом </w:t>
      </w:r>
      <w:r w:rsidR="004F1112">
        <w:rPr>
          <w:rFonts w:ascii="Times New Roman" w:hAnsi="Times New Roman" w:cs="Times New Roman"/>
          <w:sz w:val="24"/>
        </w:rPr>
        <w:t>«</w:t>
      </w:r>
      <w:r w:rsidR="004F1112" w:rsidRPr="004F1112">
        <w:rPr>
          <w:rFonts w:ascii="Times New Roman" w:hAnsi="Times New Roman" w:cs="Times New Roman"/>
          <w:sz w:val="24"/>
        </w:rPr>
        <w:t>О противодействии коррупции</w:t>
      </w:r>
      <w:r w:rsidR="004F1112">
        <w:rPr>
          <w:rFonts w:ascii="Times New Roman" w:hAnsi="Times New Roman" w:cs="Times New Roman"/>
          <w:sz w:val="24"/>
        </w:rPr>
        <w:t>»</w:t>
      </w:r>
      <w:r w:rsidR="004F1112" w:rsidRPr="004F1112">
        <w:rPr>
          <w:rFonts w:ascii="Times New Roman" w:hAnsi="Times New Roman" w:cs="Times New Roman"/>
          <w:sz w:val="24"/>
        </w:rPr>
        <w:t>,</w:t>
      </w:r>
      <w:r w:rsidR="004F1112">
        <w:rPr>
          <w:rFonts w:ascii="Times New Roman" w:hAnsi="Times New Roman" w:cs="Times New Roman"/>
          <w:sz w:val="24"/>
        </w:rPr>
        <w:t xml:space="preserve"> </w:t>
      </w:r>
      <w:r w:rsidR="004F1112" w:rsidRPr="004F1112">
        <w:rPr>
          <w:rFonts w:ascii="Times New Roman" w:hAnsi="Times New Roman" w:cs="Times New Roman"/>
          <w:sz w:val="24"/>
        </w:rPr>
        <w:t>другими федеральными законами;</w:t>
      </w:r>
    </w:p>
    <w:p w14:paraId="7CF1AF29" w14:textId="5BE1F327" w:rsidR="00CB7232" w:rsidRDefault="00490C06" w:rsidP="00151420">
      <w:pPr>
        <w:spacing w:after="0"/>
        <w:ind w:firstLine="851"/>
        <w:jc w:val="both"/>
        <w:rPr>
          <w:rFonts w:ascii="Times New Roman" w:hAnsi="Times New Roman" w:cs="Times New Roman"/>
          <w:sz w:val="24"/>
        </w:rPr>
      </w:pPr>
      <w:r>
        <w:rPr>
          <w:rFonts w:ascii="Times New Roman" w:hAnsi="Times New Roman" w:cs="Times New Roman"/>
          <w:sz w:val="24"/>
        </w:rPr>
        <w:t xml:space="preserve">– </w:t>
      </w:r>
      <w:r w:rsidR="00151420">
        <w:rPr>
          <w:rFonts w:ascii="Times New Roman" w:hAnsi="Times New Roman" w:cs="Times New Roman"/>
          <w:sz w:val="24"/>
        </w:rPr>
        <w:t xml:space="preserve"> </w:t>
      </w:r>
      <w:r w:rsidR="004F1112" w:rsidRPr="004F1112">
        <w:rPr>
          <w:rFonts w:ascii="Times New Roman" w:hAnsi="Times New Roman" w:cs="Times New Roman"/>
          <w:sz w:val="24"/>
        </w:rPr>
        <w:t>осуществлени</w:t>
      </w:r>
      <w:r w:rsidR="004F1112">
        <w:rPr>
          <w:rFonts w:ascii="Times New Roman" w:hAnsi="Times New Roman" w:cs="Times New Roman"/>
          <w:sz w:val="24"/>
        </w:rPr>
        <w:t>е</w:t>
      </w:r>
      <w:r w:rsidR="004F1112" w:rsidRPr="004F1112">
        <w:rPr>
          <w:rFonts w:ascii="Times New Roman" w:hAnsi="Times New Roman" w:cs="Times New Roman"/>
          <w:sz w:val="24"/>
        </w:rPr>
        <w:t xml:space="preserve"> в Комитете мер по предупреждению коррупции.</w:t>
      </w:r>
    </w:p>
    <w:p w14:paraId="1919AC9F" w14:textId="2CBB33BC" w:rsidR="000B2400" w:rsidRDefault="00172E43" w:rsidP="00151420">
      <w:pPr>
        <w:spacing w:after="0"/>
        <w:ind w:firstLine="851"/>
        <w:jc w:val="both"/>
        <w:rPr>
          <w:rFonts w:ascii="Times New Roman" w:hAnsi="Times New Roman" w:cs="Times New Roman"/>
          <w:sz w:val="24"/>
        </w:rPr>
      </w:pPr>
      <w:r w:rsidRPr="00172E43">
        <w:rPr>
          <w:rFonts w:ascii="Times New Roman" w:hAnsi="Times New Roman" w:cs="Times New Roman"/>
          <w:sz w:val="24"/>
        </w:rPr>
        <w:t xml:space="preserve">Комиссия рассматривает вопросы, связанные с соблюдением требований </w:t>
      </w:r>
      <w:r w:rsidR="00490C06">
        <w:rPr>
          <w:rFonts w:ascii="Times New Roman" w:hAnsi="Times New Roman" w:cs="Times New Roman"/>
          <w:sz w:val="24"/>
        </w:rPr>
        <w:br/>
      </w:r>
      <w:r w:rsidRPr="00172E43">
        <w:rPr>
          <w:rFonts w:ascii="Times New Roman" w:hAnsi="Times New Roman" w:cs="Times New Roman"/>
          <w:sz w:val="24"/>
        </w:rPr>
        <w:t>к служебному</w:t>
      </w:r>
      <w:r>
        <w:rPr>
          <w:rFonts w:ascii="Times New Roman" w:hAnsi="Times New Roman" w:cs="Times New Roman"/>
          <w:sz w:val="24"/>
        </w:rPr>
        <w:t xml:space="preserve"> </w:t>
      </w:r>
      <w:r w:rsidRPr="00172E43">
        <w:rPr>
          <w:rFonts w:ascii="Times New Roman" w:hAnsi="Times New Roman" w:cs="Times New Roman"/>
          <w:sz w:val="24"/>
        </w:rPr>
        <w:t xml:space="preserve">поведению и(или) требований об урегулировании конфликта интересов, </w:t>
      </w:r>
      <w:r w:rsidR="00490C06">
        <w:rPr>
          <w:rFonts w:ascii="Times New Roman" w:hAnsi="Times New Roman" w:cs="Times New Roman"/>
          <w:sz w:val="24"/>
        </w:rPr>
        <w:br/>
      </w:r>
      <w:r w:rsidRPr="00172E43">
        <w:rPr>
          <w:rFonts w:ascii="Times New Roman" w:hAnsi="Times New Roman" w:cs="Times New Roman"/>
          <w:sz w:val="24"/>
        </w:rPr>
        <w:t>в отношении</w:t>
      </w:r>
      <w:r>
        <w:rPr>
          <w:rFonts w:ascii="Times New Roman" w:hAnsi="Times New Roman" w:cs="Times New Roman"/>
          <w:sz w:val="24"/>
        </w:rPr>
        <w:t xml:space="preserve"> </w:t>
      </w:r>
      <w:r w:rsidRPr="00172E43">
        <w:rPr>
          <w:rFonts w:ascii="Times New Roman" w:hAnsi="Times New Roman" w:cs="Times New Roman"/>
          <w:sz w:val="24"/>
        </w:rPr>
        <w:t xml:space="preserve">гражданских служащих, за исключением </w:t>
      </w:r>
      <w:r w:rsidR="00C85632" w:rsidRPr="00C85632">
        <w:rPr>
          <w:rFonts w:ascii="Times New Roman" w:hAnsi="Times New Roman" w:cs="Times New Roman"/>
          <w:sz w:val="24"/>
        </w:rPr>
        <w:t xml:space="preserve">члена Правительства </w:t>
      </w:r>
      <w:r w:rsidR="00C85632">
        <w:rPr>
          <w:rFonts w:ascii="Times New Roman" w:hAnsi="Times New Roman" w:cs="Times New Roman"/>
          <w:sz w:val="24"/>
        </w:rPr>
        <w:br/>
      </w:r>
      <w:r w:rsidR="00C85632" w:rsidRPr="00C85632">
        <w:rPr>
          <w:rFonts w:ascii="Times New Roman" w:hAnsi="Times New Roman" w:cs="Times New Roman"/>
          <w:sz w:val="24"/>
        </w:rPr>
        <w:t>Санкт-Петербурга - председателя Комитета</w:t>
      </w:r>
      <w:r w:rsidRPr="00172E43">
        <w:rPr>
          <w:rFonts w:ascii="Times New Roman" w:hAnsi="Times New Roman" w:cs="Times New Roman"/>
          <w:sz w:val="24"/>
        </w:rPr>
        <w:t>.</w:t>
      </w:r>
    </w:p>
    <w:p w14:paraId="113F413E" w14:textId="0C0682F2" w:rsidR="00172E43" w:rsidRPr="00172E43" w:rsidRDefault="00172E43" w:rsidP="00151420">
      <w:pPr>
        <w:spacing w:after="0"/>
        <w:ind w:firstLine="851"/>
        <w:jc w:val="both"/>
        <w:rPr>
          <w:rFonts w:ascii="Times New Roman" w:hAnsi="Times New Roman" w:cs="Times New Roman"/>
          <w:sz w:val="24"/>
        </w:rPr>
      </w:pPr>
      <w:r w:rsidRPr="00172E43">
        <w:rPr>
          <w:rFonts w:ascii="Times New Roman" w:hAnsi="Times New Roman" w:cs="Times New Roman"/>
          <w:sz w:val="24"/>
        </w:rPr>
        <w:t xml:space="preserve">Основаниями для проведения заседания </w:t>
      </w:r>
      <w:r>
        <w:rPr>
          <w:rFonts w:ascii="Times New Roman" w:hAnsi="Times New Roman" w:cs="Times New Roman"/>
          <w:sz w:val="24"/>
        </w:rPr>
        <w:t>К</w:t>
      </w:r>
      <w:r w:rsidRPr="00172E43">
        <w:rPr>
          <w:rFonts w:ascii="Times New Roman" w:hAnsi="Times New Roman" w:cs="Times New Roman"/>
          <w:sz w:val="24"/>
        </w:rPr>
        <w:t>омиссии являются:</w:t>
      </w:r>
    </w:p>
    <w:p w14:paraId="19C1BECB" w14:textId="3C6D5080" w:rsidR="00172E43" w:rsidRPr="00172E43" w:rsidRDefault="00172E43" w:rsidP="00151420">
      <w:pPr>
        <w:spacing w:after="0"/>
        <w:ind w:firstLine="851"/>
        <w:jc w:val="both"/>
        <w:rPr>
          <w:rFonts w:ascii="Times New Roman" w:hAnsi="Times New Roman" w:cs="Times New Roman"/>
          <w:sz w:val="24"/>
        </w:rPr>
      </w:pPr>
      <w:r w:rsidRPr="00172E43">
        <w:rPr>
          <w:rFonts w:ascii="Times New Roman" w:hAnsi="Times New Roman" w:cs="Times New Roman"/>
          <w:sz w:val="24"/>
        </w:rPr>
        <w:t xml:space="preserve">1) представление </w:t>
      </w:r>
      <w:r w:rsidR="00D65BC6" w:rsidRPr="00D65BC6">
        <w:rPr>
          <w:rFonts w:ascii="Times New Roman" w:hAnsi="Times New Roman" w:cs="Times New Roman"/>
          <w:sz w:val="24"/>
        </w:rPr>
        <w:t>член</w:t>
      </w:r>
      <w:r w:rsidR="00D65BC6">
        <w:rPr>
          <w:rFonts w:ascii="Times New Roman" w:hAnsi="Times New Roman" w:cs="Times New Roman"/>
          <w:sz w:val="24"/>
        </w:rPr>
        <w:t xml:space="preserve">ом </w:t>
      </w:r>
      <w:r w:rsidR="00D65BC6" w:rsidRPr="00D65BC6">
        <w:rPr>
          <w:rFonts w:ascii="Times New Roman" w:hAnsi="Times New Roman" w:cs="Times New Roman"/>
          <w:sz w:val="24"/>
        </w:rPr>
        <w:t>Правительства Санкт-Петербурга - председател</w:t>
      </w:r>
      <w:r w:rsidR="00D65BC6">
        <w:rPr>
          <w:rFonts w:ascii="Times New Roman" w:hAnsi="Times New Roman" w:cs="Times New Roman"/>
          <w:sz w:val="24"/>
        </w:rPr>
        <w:t>ем</w:t>
      </w:r>
      <w:r w:rsidR="00D65BC6" w:rsidRPr="00D65BC6">
        <w:rPr>
          <w:rFonts w:ascii="Times New Roman" w:hAnsi="Times New Roman" w:cs="Times New Roman"/>
          <w:sz w:val="24"/>
        </w:rPr>
        <w:t xml:space="preserve"> Комитета </w:t>
      </w:r>
      <w:r w:rsidRPr="00172E43">
        <w:rPr>
          <w:rFonts w:ascii="Times New Roman" w:hAnsi="Times New Roman" w:cs="Times New Roman"/>
          <w:sz w:val="24"/>
        </w:rPr>
        <w:t>в соответствии со статьей 11 Закона Санкт</w:t>
      </w:r>
      <w:r>
        <w:rPr>
          <w:rFonts w:ascii="Times New Roman" w:hAnsi="Times New Roman" w:cs="Times New Roman"/>
          <w:sz w:val="24"/>
        </w:rPr>
        <w:t>-</w:t>
      </w:r>
      <w:r w:rsidRPr="00172E43">
        <w:rPr>
          <w:rFonts w:ascii="Times New Roman" w:hAnsi="Times New Roman" w:cs="Times New Roman"/>
          <w:sz w:val="24"/>
        </w:rPr>
        <w:t xml:space="preserve">Петербурга от 17 марта 2010 года </w:t>
      </w:r>
      <w:r w:rsidR="00D65BC6">
        <w:rPr>
          <w:rFonts w:ascii="Times New Roman" w:hAnsi="Times New Roman" w:cs="Times New Roman"/>
          <w:sz w:val="24"/>
        </w:rPr>
        <w:br/>
      </w:r>
      <w:r w:rsidRPr="00172E43">
        <w:rPr>
          <w:rFonts w:ascii="Times New Roman" w:hAnsi="Times New Roman" w:cs="Times New Roman"/>
          <w:sz w:val="24"/>
        </w:rPr>
        <w:t xml:space="preserve">160-51 </w:t>
      </w:r>
      <w:r>
        <w:rPr>
          <w:rFonts w:ascii="Times New Roman" w:hAnsi="Times New Roman" w:cs="Times New Roman"/>
          <w:sz w:val="24"/>
        </w:rPr>
        <w:t>«</w:t>
      </w:r>
      <w:r w:rsidRPr="00172E43">
        <w:rPr>
          <w:rFonts w:ascii="Times New Roman" w:hAnsi="Times New Roman" w:cs="Times New Roman"/>
          <w:sz w:val="24"/>
        </w:rPr>
        <w:t>О проверке достоверности и полноты сведений,</w:t>
      </w:r>
      <w:r>
        <w:rPr>
          <w:rFonts w:ascii="Times New Roman" w:hAnsi="Times New Roman" w:cs="Times New Roman"/>
          <w:sz w:val="24"/>
        </w:rPr>
        <w:t xml:space="preserve"> </w:t>
      </w:r>
      <w:r w:rsidRPr="00172E43">
        <w:rPr>
          <w:rFonts w:ascii="Times New Roman" w:hAnsi="Times New Roman" w:cs="Times New Roman"/>
          <w:sz w:val="24"/>
        </w:rPr>
        <w:t>представляемых гражданами, претендующими на замещение должностей государственной</w:t>
      </w:r>
      <w:r>
        <w:rPr>
          <w:rFonts w:ascii="Times New Roman" w:hAnsi="Times New Roman" w:cs="Times New Roman"/>
          <w:sz w:val="24"/>
        </w:rPr>
        <w:t xml:space="preserve"> </w:t>
      </w:r>
      <w:r w:rsidRPr="00172E43">
        <w:rPr>
          <w:rFonts w:ascii="Times New Roman" w:hAnsi="Times New Roman" w:cs="Times New Roman"/>
          <w:sz w:val="24"/>
        </w:rPr>
        <w:t xml:space="preserve">гражданской службы </w:t>
      </w:r>
      <w:r w:rsidR="00D65BC6">
        <w:rPr>
          <w:rFonts w:ascii="Times New Roman" w:hAnsi="Times New Roman" w:cs="Times New Roman"/>
          <w:sz w:val="24"/>
        </w:rPr>
        <w:br/>
      </w:r>
      <w:r w:rsidRPr="00172E43">
        <w:rPr>
          <w:rFonts w:ascii="Times New Roman" w:hAnsi="Times New Roman" w:cs="Times New Roman"/>
          <w:sz w:val="24"/>
        </w:rPr>
        <w:t>Санкт-Петербурга, и государственными гражданскими служащими Санкт</w:t>
      </w:r>
      <w:r>
        <w:rPr>
          <w:rFonts w:ascii="Times New Roman" w:hAnsi="Times New Roman" w:cs="Times New Roman"/>
          <w:sz w:val="24"/>
        </w:rPr>
        <w:t>-</w:t>
      </w:r>
      <w:r w:rsidRPr="00172E43">
        <w:rPr>
          <w:rFonts w:ascii="Times New Roman" w:hAnsi="Times New Roman" w:cs="Times New Roman"/>
          <w:sz w:val="24"/>
        </w:rPr>
        <w:t xml:space="preserve">Петербурга, </w:t>
      </w:r>
      <w:r w:rsidR="00D65BC6">
        <w:rPr>
          <w:rFonts w:ascii="Times New Roman" w:hAnsi="Times New Roman" w:cs="Times New Roman"/>
          <w:sz w:val="24"/>
        </w:rPr>
        <w:br/>
      </w:r>
      <w:r w:rsidRPr="00172E43">
        <w:rPr>
          <w:rFonts w:ascii="Times New Roman" w:hAnsi="Times New Roman" w:cs="Times New Roman"/>
          <w:sz w:val="24"/>
        </w:rPr>
        <w:t>и соблюдения государственными гражданскими служащими Санкт-Петербурга</w:t>
      </w:r>
      <w:r>
        <w:rPr>
          <w:rFonts w:ascii="Times New Roman" w:hAnsi="Times New Roman" w:cs="Times New Roman"/>
          <w:sz w:val="24"/>
        </w:rPr>
        <w:t xml:space="preserve"> </w:t>
      </w:r>
      <w:r w:rsidRPr="00172E43">
        <w:rPr>
          <w:rFonts w:ascii="Times New Roman" w:hAnsi="Times New Roman" w:cs="Times New Roman"/>
          <w:sz w:val="24"/>
        </w:rPr>
        <w:t>требований к служебному поведению</w:t>
      </w:r>
      <w:r>
        <w:rPr>
          <w:rFonts w:ascii="Times New Roman" w:hAnsi="Times New Roman" w:cs="Times New Roman"/>
          <w:sz w:val="24"/>
        </w:rPr>
        <w:t>»</w:t>
      </w:r>
      <w:r w:rsidRPr="00172E43">
        <w:rPr>
          <w:rFonts w:ascii="Times New Roman" w:hAnsi="Times New Roman" w:cs="Times New Roman"/>
          <w:sz w:val="24"/>
        </w:rPr>
        <w:t xml:space="preserve"> материалов проверки,</w:t>
      </w:r>
      <w:r>
        <w:rPr>
          <w:rFonts w:ascii="Times New Roman" w:hAnsi="Times New Roman" w:cs="Times New Roman"/>
          <w:sz w:val="24"/>
        </w:rPr>
        <w:t xml:space="preserve"> </w:t>
      </w:r>
      <w:r w:rsidRPr="00172E43">
        <w:rPr>
          <w:rFonts w:ascii="Times New Roman" w:hAnsi="Times New Roman" w:cs="Times New Roman"/>
          <w:sz w:val="24"/>
        </w:rPr>
        <w:t>свидетельствующих:</w:t>
      </w:r>
    </w:p>
    <w:p w14:paraId="38C13A34" w14:textId="21AA2CC2" w:rsidR="00172E43" w:rsidRPr="00172E43" w:rsidRDefault="00490C06" w:rsidP="00151420">
      <w:pPr>
        <w:spacing w:after="0"/>
        <w:ind w:firstLine="851"/>
        <w:jc w:val="both"/>
        <w:rPr>
          <w:rFonts w:ascii="Times New Roman" w:hAnsi="Times New Roman" w:cs="Times New Roman"/>
          <w:sz w:val="24"/>
        </w:rPr>
      </w:pPr>
      <w:r w:rsidRPr="00490C06">
        <w:rPr>
          <w:rFonts w:ascii="Times New Roman" w:hAnsi="Times New Roman" w:cs="Times New Roman"/>
          <w:sz w:val="24"/>
        </w:rPr>
        <w:t>–</w:t>
      </w:r>
      <w:r>
        <w:rPr>
          <w:rFonts w:ascii="Times New Roman" w:hAnsi="Times New Roman" w:cs="Times New Roman"/>
          <w:sz w:val="24"/>
        </w:rPr>
        <w:t xml:space="preserve"> </w:t>
      </w:r>
      <w:r w:rsidR="00172E43" w:rsidRPr="00172E43">
        <w:rPr>
          <w:rFonts w:ascii="Times New Roman" w:hAnsi="Times New Roman" w:cs="Times New Roman"/>
          <w:sz w:val="24"/>
        </w:rPr>
        <w:t>о представлении гражданским служащим недостоверных или неполных сведений,</w:t>
      </w:r>
    </w:p>
    <w:p w14:paraId="35187494" w14:textId="672AAC87" w:rsidR="00172E43" w:rsidRPr="00172E43" w:rsidRDefault="00172E43" w:rsidP="004519B5">
      <w:pPr>
        <w:spacing w:after="0"/>
        <w:jc w:val="both"/>
        <w:rPr>
          <w:rFonts w:ascii="Times New Roman" w:hAnsi="Times New Roman" w:cs="Times New Roman"/>
          <w:sz w:val="24"/>
        </w:rPr>
      </w:pPr>
      <w:r w:rsidRPr="00172E43">
        <w:rPr>
          <w:rFonts w:ascii="Times New Roman" w:hAnsi="Times New Roman" w:cs="Times New Roman"/>
          <w:sz w:val="24"/>
        </w:rPr>
        <w:t xml:space="preserve">предусмотренных Законом Санкт-Петербурга от 11.05.2016 </w:t>
      </w:r>
      <w:r>
        <w:rPr>
          <w:rFonts w:ascii="Times New Roman" w:hAnsi="Times New Roman" w:cs="Times New Roman"/>
          <w:sz w:val="24"/>
        </w:rPr>
        <w:t>№</w:t>
      </w:r>
      <w:r w:rsidRPr="00172E43">
        <w:rPr>
          <w:rFonts w:ascii="Times New Roman" w:hAnsi="Times New Roman" w:cs="Times New Roman"/>
          <w:sz w:val="24"/>
        </w:rPr>
        <w:t xml:space="preserve"> 248-44 </w:t>
      </w:r>
      <w:r>
        <w:rPr>
          <w:rFonts w:ascii="Times New Roman" w:hAnsi="Times New Roman" w:cs="Times New Roman"/>
          <w:sz w:val="24"/>
        </w:rPr>
        <w:t>«</w:t>
      </w:r>
      <w:r w:rsidRPr="00172E43">
        <w:rPr>
          <w:rFonts w:ascii="Times New Roman" w:hAnsi="Times New Roman" w:cs="Times New Roman"/>
          <w:sz w:val="24"/>
        </w:rPr>
        <w:t>О представлении</w:t>
      </w:r>
      <w:r>
        <w:rPr>
          <w:rFonts w:ascii="Times New Roman" w:hAnsi="Times New Roman" w:cs="Times New Roman"/>
          <w:sz w:val="24"/>
        </w:rPr>
        <w:t xml:space="preserve"> </w:t>
      </w:r>
      <w:r w:rsidRPr="00172E43">
        <w:rPr>
          <w:rFonts w:ascii="Times New Roman" w:hAnsi="Times New Roman" w:cs="Times New Roman"/>
          <w:sz w:val="24"/>
        </w:rPr>
        <w:t>гражданами, претендующими на замещение должностей государственной гражданской</w:t>
      </w:r>
      <w:r w:rsidR="004519B5">
        <w:rPr>
          <w:rFonts w:ascii="Times New Roman" w:hAnsi="Times New Roman" w:cs="Times New Roman"/>
          <w:sz w:val="24"/>
        </w:rPr>
        <w:t xml:space="preserve"> </w:t>
      </w:r>
      <w:r w:rsidRPr="00172E43">
        <w:rPr>
          <w:rFonts w:ascii="Times New Roman" w:hAnsi="Times New Roman" w:cs="Times New Roman"/>
          <w:sz w:val="24"/>
        </w:rPr>
        <w:t>служб</w:t>
      </w:r>
      <w:r w:rsidR="004519B5">
        <w:rPr>
          <w:rFonts w:ascii="Times New Roman" w:hAnsi="Times New Roman" w:cs="Times New Roman"/>
          <w:sz w:val="24"/>
        </w:rPr>
        <w:t>ы</w:t>
      </w:r>
      <w:r>
        <w:rPr>
          <w:rFonts w:ascii="Times New Roman" w:hAnsi="Times New Roman" w:cs="Times New Roman"/>
          <w:sz w:val="24"/>
        </w:rPr>
        <w:t xml:space="preserve"> </w:t>
      </w:r>
      <w:r w:rsidRPr="00172E43">
        <w:rPr>
          <w:rFonts w:ascii="Times New Roman" w:hAnsi="Times New Roman" w:cs="Times New Roman"/>
          <w:sz w:val="24"/>
        </w:rPr>
        <w:t xml:space="preserve">Санкт-Петербурга, и государственными гражданскими служащими </w:t>
      </w:r>
      <w:r w:rsidR="004519B5">
        <w:rPr>
          <w:rFonts w:ascii="Times New Roman" w:hAnsi="Times New Roman" w:cs="Times New Roman"/>
          <w:sz w:val="24"/>
        </w:rPr>
        <w:br/>
      </w:r>
      <w:r w:rsidR="007C0B66">
        <w:rPr>
          <w:rFonts w:ascii="Times New Roman" w:hAnsi="Times New Roman" w:cs="Times New Roman"/>
          <w:sz w:val="24"/>
        </w:rPr>
        <w:t>Санкт-</w:t>
      </w:r>
      <w:r w:rsidRPr="00172E43">
        <w:rPr>
          <w:rFonts w:ascii="Times New Roman" w:hAnsi="Times New Roman" w:cs="Times New Roman"/>
          <w:sz w:val="24"/>
        </w:rPr>
        <w:t>Петербург</w:t>
      </w:r>
      <w:r w:rsidR="004519B5">
        <w:rPr>
          <w:rFonts w:ascii="Times New Roman" w:hAnsi="Times New Roman" w:cs="Times New Roman"/>
          <w:sz w:val="24"/>
        </w:rPr>
        <w:t>а</w:t>
      </w:r>
      <w:r w:rsidRPr="00172E43">
        <w:rPr>
          <w:rFonts w:ascii="Times New Roman" w:hAnsi="Times New Roman" w:cs="Times New Roman"/>
          <w:sz w:val="24"/>
        </w:rPr>
        <w:t xml:space="preserve"> сведений</w:t>
      </w:r>
      <w:r>
        <w:rPr>
          <w:rFonts w:ascii="Times New Roman" w:hAnsi="Times New Roman" w:cs="Times New Roman"/>
          <w:sz w:val="24"/>
        </w:rPr>
        <w:t xml:space="preserve"> </w:t>
      </w:r>
      <w:r w:rsidRPr="00172E43">
        <w:rPr>
          <w:rFonts w:ascii="Times New Roman" w:hAnsi="Times New Roman" w:cs="Times New Roman"/>
          <w:sz w:val="24"/>
        </w:rPr>
        <w:t>о доходах, расходах, об имуществе и обязательствах имущественного характера</w:t>
      </w:r>
      <w:r>
        <w:rPr>
          <w:rFonts w:ascii="Times New Roman" w:hAnsi="Times New Roman" w:cs="Times New Roman"/>
          <w:sz w:val="24"/>
        </w:rPr>
        <w:t>»</w:t>
      </w:r>
      <w:r w:rsidRPr="00172E43">
        <w:rPr>
          <w:rFonts w:ascii="Times New Roman" w:hAnsi="Times New Roman" w:cs="Times New Roman"/>
          <w:sz w:val="24"/>
        </w:rPr>
        <w:t>;</w:t>
      </w:r>
    </w:p>
    <w:p w14:paraId="72E9F48C" w14:textId="1E20A633" w:rsidR="00172E43" w:rsidRPr="00172E43" w:rsidRDefault="00490C06" w:rsidP="00151420">
      <w:pPr>
        <w:spacing w:after="0"/>
        <w:ind w:firstLine="851"/>
        <w:jc w:val="both"/>
        <w:rPr>
          <w:rFonts w:ascii="Times New Roman" w:hAnsi="Times New Roman" w:cs="Times New Roman"/>
          <w:sz w:val="24"/>
        </w:rPr>
      </w:pPr>
      <w:r>
        <w:rPr>
          <w:rFonts w:ascii="Times New Roman" w:hAnsi="Times New Roman" w:cs="Times New Roman"/>
          <w:sz w:val="24"/>
        </w:rPr>
        <w:t xml:space="preserve">– </w:t>
      </w:r>
      <w:r w:rsidR="00172E43" w:rsidRPr="00172E43">
        <w:rPr>
          <w:rFonts w:ascii="Times New Roman" w:hAnsi="Times New Roman" w:cs="Times New Roman"/>
          <w:sz w:val="24"/>
        </w:rPr>
        <w:t>о несоблюдении гражданским служащим требований к служебному поведению и(или)</w:t>
      </w:r>
      <w:r w:rsidR="00172E43">
        <w:rPr>
          <w:rFonts w:ascii="Times New Roman" w:hAnsi="Times New Roman" w:cs="Times New Roman"/>
          <w:sz w:val="24"/>
        </w:rPr>
        <w:t xml:space="preserve"> </w:t>
      </w:r>
      <w:r w:rsidR="00172E43" w:rsidRPr="00172E43">
        <w:rPr>
          <w:rFonts w:ascii="Times New Roman" w:hAnsi="Times New Roman" w:cs="Times New Roman"/>
          <w:sz w:val="24"/>
        </w:rPr>
        <w:t>требований об урегулировании конфликта интересов;</w:t>
      </w:r>
    </w:p>
    <w:p w14:paraId="0F143A52" w14:textId="6594A687" w:rsidR="00172E43" w:rsidRPr="00172E43" w:rsidRDefault="00172E43" w:rsidP="00151420">
      <w:pPr>
        <w:spacing w:after="0"/>
        <w:ind w:firstLine="851"/>
        <w:jc w:val="both"/>
        <w:rPr>
          <w:rFonts w:ascii="Times New Roman" w:hAnsi="Times New Roman" w:cs="Times New Roman"/>
          <w:sz w:val="24"/>
        </w:rPr>
      </w:pPr>
      <w:r w:rsidRPr="00172E43">
        <w:rPr>
          <w:rFonts w:ascii="Times New Roman" w:hAnsi="Times New Roman" w:cs="Times New Roman"/>
          <w:sz w:val="24"/>
        </w:rPr>
        <w:t>2) поступившее в сектор по вопросам государственной службы и кадров, либо должностному лицу сектора по вопросам</w:t>
      </w:r>
      <w:r>
        <w:rPr>
          <w:rFonts w:ascii="Times New Roman" w:hAnsi="Times New Roman" w:cs="Times New Roman"/>
          <w:sz w:val="24"/>
        </w:rPr>
        <w:t xml:space="preserve"> </w:t>
      </w:r>
      <w:r w:rsidRPr="00172E43">
        <w:rPr>
          <w:rFonts w:ascii="Times New Roman" w:hAnsi="Times New Roman" w:cs="Times New Roman"/>
          <w:sz w:val="24"/>
        </w:rPr>
        <w:t>государственной службы и кадров, ответственному за работу по профилактике коррупционных</w:t>
      </w:r>
      <w:r>
        <w:rPr>
          <w:rFonts w:ascii="Times New Roman" w:hAnsi="Times New Roman" w:cs="Times New Roman"/>
          <w:sz w:val="24"/>
        </w:rPr>
        <w:t xml:space="preserve"> </w:t>
      </w:r>
      <w:r w:rsidRPr="00172E43">
        <w:rPr>
          <w:rFonts w:ascii="Times New Roman" w:hAnsi="Times New Roman" w:cs="Times New Roman"/>
          <w:sz w:val="24"/>
        </w:rPr>
        <w:t xml:space="preserve">и иных правонарушений, </w:t>
      </w:r>
      <w:r w:rsidR="00490C06">
        <w:rPr>
          <w:rFonts w:ascii="Times New Roman" w:hAnsi="Times New Roman" w:cs="Times New Roman"/>
          <w:sz w:val="24"/>
        </w:rPr>
        <w:br/>
      </w:r>
      <w:r w:rsidRPr="00172E43">
        <w:rPr>
          <w:rFonts w:ascii="Times New Roman" w:hAnsi="Times New Roman" w:cs="Times New Roman"/>
          <w:sz w:val="24"/>
        </w:rPr>
        <w:t>в порядке, установленном приказом Комитета:</w:t>
      </w:r>
    </w:p>
    <w:p w14:paraId="64B8A20B" w14:textId="659DBC67" w:rsidR="00172E43" w:rsidRDefault="00490C06" w:rsidP="00151420">
      <w:pPr>
        <w:spacing w:after="0"/>
        <w:ind w:firstLine="851"/>
        <w:jc w:val="both"/>
        <w:rPr>
          <w:rFonts w:ascii="Times New Roman" w:hAnsi="Times New Roman" w:cs="Times New Roman"/>
          <w:sz w:val="24"/>
        </w:rPr>
      </w:pPr>
      <w:r>
        <w:rPr>
          <w:rFonts w:ascii="Times New Roman" w:hAnsi="Times New Roman" w:cs="Times New Roman"/>
          <w:sz w:val="24"/>
        </w:rPr>
        <w:lastRenderedPageBreak/>
        <w:t xml:space="preserve">– </w:t>
      </w:r>
      <w:r w:rsidR="00172E43" w:rsidRPr="00172E43">
        <w:rPr>
          <w:rFonts w:ascii="Times New Roman" w:hAnsi="Times New Roman" w:cs="Times New Roman"/>
          <w:sz w:val="24"/>
        </w:rPr>
        <w:t>обращение гражданина, замещавшего в Комитете должность гражданской службы,</w:t>
      </w:r>
      <w:r>
        <w:rPr>
          <w:rFonts w:ascii="Times New Roman" w:hAnsi="Times New Roman" w:cs="Times New Roman"/>
          <w:sz w:val="24"/>
        </w:rPr>
        <w:t xml:space="preserve"> </w:t>
      </w:r>
      <w:r w:rsidR="00172E43" w:rsidRPr="00172E43">
        <w:rPr>
          <w:rFonts w:ascii="Times New Roman" w:hAnsi="Times New Roman" w:cs="Times New Roman"/>
          <w:sz w:val="24"/>
        </w:rPr>
        <w:t xml:space="preserve">включенную в Перечень должностей государственной гражданской службы </w:t>
      </w:r>
      <w:r w:rsidR="00172E43">
        <w:rPr>
          <w:rFonts w:ascii="Times New Roman" w:hAnsi="Times New Roman" w:cs="Times New Roman"/>
          <w:sz w:val="24"/>
        </w:rPr>
        <w:br/>
      </w:r>
      <w:r w:rsidR="00172E43" w:rsidRPr="00172E43">
        <w:rPr>
          <w:rFonts w:ascii="Times New Roman" w:hAnsi="Times New Roman" w:cs="Times New Roman"/>
          <w:sz w:val="24"/>
        </w:rPr>
        <w:t>Санкт-Петербурга</w:t>
      </w:r>
      <w:r w:rsidR="00172E43">
        <w:rPr>
          <w:rFonts w:ascii="Times New Roman" w:hAnsi="Times New Roman" w:cs="Times New Roman"/>
          <w:sz w:val="24"/>
        </w:rPr>
        <w:t xml:space="preserve"> </w:t>
      </w:r>
      <w:r w:rsidR="00172E43" w:rsidRPr="00172E43">
        <w:rPr>
          <w:rFonts w:ascii="Times New Roman" w:hAnsi="Times New Roman" w:cs="Times New Roman"/>
          <w:sz w:val="24"/>
        </w:rPr>
        <w:t>в Комитете по внешним связям Санкт-Петербурга, при замещении которых государственные</w:t>
      </w:r>
      <w:r w:rsidR="00172E43">
        <w:rPr>
          <w:rFonts w:ascii="Times New Roman" w:hAnsi="Times New Roman" w:cs="Times New Roman"/>
          <w:sz w:val="24"/>
        </w:rPr>
        <w:t xml:space="preserve"> </w:t>
      </w:r>
      <w:r w:rsidR="00172E43" w:rsidRPr="00172E43">
        <w:rPr>
          <w:rFonts w:ascii="Times New Roman" w:hAnsi="Times New Roman" w:cs="Times New Roman"/>
          <w:sz w:val="24"/>
        </w:rPr>
        <w:t>гражданские служащие Санкт-Петербурга Комитета по внешним связям Санкт-Петербурга</w:t>
      </w:r>
      <w:r w:rsidR="00172E43">
        <w:rPr>
          <w:rFonts w:ascii="Times New Roman" w:hAnsi="Times New Roman" w:cs="Times New Roman"/>
          <w:sz w:val="24"/>
        </w:rPr>
        <w:t xml:space="preserve"> </w:t>
      </w:r>
      <w:r w:rsidR="00172E43" w:rsidRPr="00172E43">
        <w:rPr>
          <w:rFonts w:ascii="Times New Roman" w:hAnsi="Times New Roman" w:cs="Times New Roman"/>
          <w:sz w:val="24"/>
        </w:rPr>
        <w:t>обязаны представлять сведения о своих дохода</w:t>
      </w:r>
      <w:r w:rsidR="00733726">
        <w:rPr>
          <w:rFonts w:ascii="Times New Roman" w:hAnsi="Times New Roman" w:cs="Times New Roman"/>
          <w:sz w:val="24"/>
        </w:rPr>
        <w:t>х,</w:t>
      </w:r>
      <w:r w:rsidR="00172E43" w:rsidRPr="00172E43">
        <w:rPr>
          <w:rFonts w:ascii="Times New Roman" w:hAnsi="Times New Roman" w:cs="Times New Roman"/>
          <w:sz w:val="24"/>
        </w:rPr>
        <w:t xml:space="preserve"> об имуществе </w:t>
      </w:r>
      <w:r w:rsidR="00733726">
        <w:rPr>
          <w:rFonts w:ascii="Times New Roman" w:hAnsi="Times New Roman" w:cs="Times New Roman"/>
          <w:sz w:val="24"/>
        </w:rPr>
        <w:br/>
      </w:r>
      <w:r w:rsidR="00172E43" w:rsidRPr="00172E43">
        <w:rPr>
          <w:rFonts w:ascii="Times New Roman" w:hAnsi="Times New Roman" w:cs="Times New Roman"/>
          <w:sz w:val="24"/>
        </w:rPr>
        <w:t>и обязательствах</w:t>
      </w:r>
      <w:r w:rsidR="00172E43">
        <w:rPr>
          <w:rFonts w:ascii="Times New Roman" w:hAnsi="Times New Roman" w:cs="Times New Roman"/>
          <w:sz w:val="24"/>
        </w:rPr>
        <w:t xml:space="preserve"> </w:t>
      </w:r>
      <w:r w:rsidR="00172E43" w:rsidRPr="00172E43">
        <w:rPr>
          <w:rFonts w:ascii="Times New Roman" w:hAnsi="Times New Roman" w:cs="Times New Roman"/>
          <w:sz w:val="24"/>
        </w:rPr>
        <w:t>имущественного характера, а также сведения о доходах, об имуществе и</w:t>
      </w:r>
      <w:r w:rsidR="00172E43" w:rsidRPr="00733726">
        <w:rPr>
          <w:rFonts w:ascii="Times New Roman" w:hAnsi="Times New Roman" w:cs="Times New Roman"/>
          <w:sz w:val="18"/>
        </w:rPr>
        <w:t xml:space="preserve"> </w:t>
      </w:r>
      <w:r w:rsidR="00172E43" w:rsidRPr="00172E43">
        <w:rPr>
          <w:rFonts w:ascii="Times New Roman" w:hAnsi="Times New Roman" w:cs="Times New Roman"/>
          <w:sz w:val="24"/>
        </w:rPr>
        <w:t>обязательствах</w:t>
      </w:r>
      <w:r w:rsidR="00172E43" w:rsidRPr="00733726">
        <w:rPr>
          <w:rFonts w:ascii="Times New Roman" w:hAnsi="Times New Roman" w:cs="Times New Roman"/>
          <w:sz w:val="18"/>
        </w:rPr>
        <w:t xml:space="preserve"> </w:t>
      </w:r>
      <w:r w:rsidR="00172E43" w:rsidRPr="00172E43">
        <w:rPr>
          <w:rFonts w:ascii="Times New Roman" w:hAnsi="Times New Roman" w:cs="Times New Roman"/>
          <w:sz w:val="24"/>
        </w:rPr>
        <w:t>имущественного</w:t>
      </w:r>
      <w:r w:rsidR="00172E43" w:rsidRPr="00733726">
        <w:rPr>
          <w:rFonts w:ascii="Times New Roman" w:hAnsi="Times New Roman" w:cs="Times New Roman"/>
          <w:sz w:val="20"/>
        </w:rPr>
        <w:t xml:space="preserve"> </w:t>
      </w:r>
      <w:r w:rsidR="00172E43" w:rsidRPr="00172E43">
        <w:rPr>
          <w:rFonts w:ascii="Times New Roman" w:hAnsi="Times New Roman" w:cs="Times New Roman"/>
          <w:sz w:val="24"/>
        </w:rPr>
        <w:t>характера</w:t>
      </w:r>
      <w:r w:rsidR="00172E43" w:rsidRPr="00733726">
        <w:rPr>
          <w:rFonts w:ascii="Times New Roman" w:hAnsi="Times New Roman" w:cs="Times New Roman"/>
          <w:sz w:val="20"/>
        </w:rPr>
        <w:t xml:space="preserve"> </w:t>
      </w:r>
      <w:r w:rsidR="00172E43" w:rsidRPr="00172E43">
        <w:rPr>
          <w:rFonts w:ascii="Times New Roman" w:hAnsi="Times New Roman" w:cs="Times New Roman"/>
          <w:sz w:val="24"/>
        </w:rPr>
        <w:t>своих супруги</w:t>
      </w:r>
      <w:r w:rsidR="00172E43" w:rsidRPr="00733726">
        <w:rPr>
          <w:rFonts w:ascii="Times New Roman" w:hAnsi="Times New Roman" w:cs="Times New Roman"/>
          <w:sz w:val="18"/>
        </w:rPr>
        <w:t xml:space="preserve"> </w:t>
      </w:r>
      <w:r w:rsidR="00172E43" w:rsidRPr="00172E43">
        <w:rPr>
          <w:rFonts w:ascii="Times New Roman" w:hAnsi="Times New Roman" w:cs="Times New Roman"/>
          <w:sz w:val="24"/>
        </w:rPr>
        <w:t>(супруга)</w:t>
      </w:r>
      <w:r w:rsidR="00172E43" w:rsidRPr="00733726">
        <w:rPr>
          <w:rFonts w:ascii="Times New Roman" w:hAnsi="Times New Roman" w:cs="Times New Roman"/>
          <w:sz w:val="4"/>
        </w:rPr>
        <w:t xml:space="preserve"> </w:t>
      </w:r>
      <w:r w:rsidR="00172E43" w:rsidRPr="00172E43">
        <w:rPr>
          <w:rFonts w:ascii="Times New Roman" w:hAnsi="Times New Roman" w:cs="Times New Roman"/>
          <w:sz w:val="24"/>
        </w:rPr>
        <w:t>и</w:t>
      </w:r>
      <w:r w:rsidR="00733726">
        <w:rPr>
          <w:rFonts w:ascii="Times New Roman" w:hAnsi="Times New Roman" w:cs="Times New Roman"/>
          <w:sz w:val="24"/>
        </w:rPr>
        <w:t xml:space="preserve"> </w:t>
      </w:r>
      <w:r w:rsidR="00172E43" w:rsidRPr="00172E43">
        <w:rPr>
          <w:rFonts w:ascii="Times New Roman" w:hAnsi="Times New Roman" w:cs="Times New Roman"/>
          <w:sz w:val="24"/>
        </w:rPr>
        <w:t>несовершеннолетни</w:t>
      </w:r>
      <w:r w:rsidR="00733726">
        <w:rPr>
          <w:rFonts w:ascii="Times New Roman" w:hAnsi="Times New Roman" w:cs="Times New Roman"/>
          <w:sz w:val="24"/>
        </w:rPr>
        <w:t>х</w:t>
      </w:r>
      <w:r w:rsidR="00172E43" w:rsidRPr="00172E43">
        <w:rPr>
          <w:rFonts w:ascii="Times New Roman" w:hAnsi="Times New Roman" w:cs="Times New Roman"/>
          <w:sz w:val="24"/>
        </w:rPr>
        <w:t xml:space="preserve"> детей,</w:t>
      </w:r>
      <w:r w:rsidR="00172E43">
        <w:rPr>
          <w:rFonts w:ascii="Times New Roman" w:hAnsi="Times New Roman" w:cs="Times New Roman"/>
          <w:sz w:val="24"/>
        </w:rPr>
        <w:t xml:space="preserve"> </w:t>
      </w:r>
      <w:r w:rsidR="00172E43" w:rsidRPr="00172E43">
        <w:rPr>
          <w:rFonts w:ascii="Times New Roman" w:hAnsi="Times New Roman" w:cs="Times New Roman"/>
          <w:sz w:val="24"/>
        </w:rPr>
        <w:t>утвержденный приказом Комитета от 01.09.2016 № 548-к, в течение двух лет после увольнения</w:t>
      </w:r>
      <w:r w:rsidR="00172E43">
        <w:rPr>
          <w:rFonts w:ascii="Times New Roman" w:hAnsi="Times New Roman" w:cs="Times New Roman"/>
          <w:sz w:val="24"/>
        </w:rPr>
        <w:t xml:space="preserve"> </w:t>
      </w:r>
      <w:r w:rsidR="00172E43" w:rsidRPr="00172E43">
        <w:rPr>
          <w:rFonts w:ascii="Times New Roman" w:hAnsi="Times New Roman" w:cs="Times New Roman"/>
          <w:sz w:val="24"/>
        </w:rPr>
        <w:t xml:space="preserve">с государственной гражданской службы Санкт-Петербурга о даче согласия </w:t>
      </w:r>
      <w:r w:rsidR="00733726">
        <w:rPr>
          <w:rFonts w:ascii="Times New Roman" w:hAnsi="Times New Roman" w:cs="Times New Roman"/>
          <w:sz w:val="24"/>
        </w:rPr>
        <w:br/>
      </w:r>
      <w:r w:rsidR="00172E43" w:rsidRPr="00172E43">
        <w:rPr>
          <w:rFonts w:ascii="Times New Roman" w:hAnsi="Times New Roman" w:cs="Times New Roman"/>
          <w:sz w:val="24"/>
        </w:rPr>
        <w:t>на замещение на</w:t>
      </w:r>
      <w:r w:rsidR="00172E43">
        <w:rPr>
          <w:rFonts w:ascii="Times New Roman" w:hAnsi="Times New Roman" w:cs="Times New Roman"/>
          <w:sz w:val="24"/>
        </w:rPr>
        <w:t xml:space="preserve"> </w:t>
      </w:r>
      <w:r w:rsidR="00172E43" w:rsidRPr="00172E43">
        <w:rPr>
          <w:rFonts w:ascii="Times New Roman" w:hAnsi="Times New Roman" w:cs="Times New Roman"/>
          <w:sz w:val="24"/>
        </w:rPr>
        <w:t>условиях трудового договора должности в коммерческой или некоммерческой организации</w:t>
      </w:r>
      <w:r w:rsidR="00172E43">
        <w:rPr>
          <w:rFonts w:ascii="Times New Roman" w:hAnsi="Times New Roman" w:cs="Times New Roman"/>
          <w:sz w:val="24"/>
        </w:rPr>
        <w:t xml:space="preserve"> </w:t>
      </w:r>
      <w:r w:rsidR="00172E43" w:rsidRPr="00172E43">
        <w:rPr>
          <w:rFonts w:ascii="Times New Roman" w:hAnsi="Times New Roman" w:cs="Times New Roman"/>
          <w:sz w:val="24"/>
        </w:rPr>
        <w:t>и</w:t>
      </w:r>
      <w:r w:rsidR="00172E43">
        <w:rPr>
          <w:rFonts w:ascii="Times New Roman" w:hAnsi="Times New Roman" w:cs="Times New Roman"/>
          <w:sz w:val="24"/>
        </w:rPr>
        <w:t xml:space="preserve"> </w:t>
      </w:r>
      <w:r w:rsidR="00172E43" w:rsidRPr="00172E43">
        <w:rPr>
          <w:rFonts w:ascii="Times New Roman" w:hAnsi="Times New Roman" w:cs="Times New Roman"/>
          <w:sz w:val="24"/>
        </w:rPr>
        <w:t>(или) выполнение в данной организации работы (оказании данной организации услуги) в</w:t>
      </w:r>
      <w:r w:rsidR="00172E43">
        <w:rPr>
          <w:rFonts w:ascii="Times New Roman" w:hAnsi="Times New Roman" w:cs="Times New Roman"/>
          <w:sz w:val="24"/>
        </w:rPr>
        <w:t xml:space="preserve"> </w:t>
      </w:r>
      <w:r w:rsidR="00172E43" w:rsidRPr="00172E43">
        <w:rPr>
          <w:rFonts w:ascii="Times New Roman" w:hAnsi="Times New Roman" w:cs="Times New Roman"/>
          <w:sz w:val="24"/>
        </w:rPr>
        <w:t>течение месяца стоимостью более ста тысяч рублей на услови</w:t>
      </w:r>
      <w:r w:rsidR="00733726">
        <w:rPr>
          <w:rFonts w:ascii="Times New Roman" w:hAnsi="Times New Roman" w:cs="Times New Roman"/>
          <w:sz w:val="24"/>
        </w:rPr>
        <w:t>ях</w:t>
      </w:r>
      <w:r w:rsidR="00172E43" w:rsidRPr="00172E43">
        <w:rPr>
          <w:rFonts w:ascii="Times New Roman" w:hAnsi="Times New Roman" w:cs="Times New Roman"/>
          <w:sz w:val="24"/>
        </w:rPr>
        <w:t xml:space="preserve"> гражданско-правового договора, если отдельные функции государственного управления</w:t>
      </w:r>
      <w:r w:rsidR="00172E43">
        <w:rPr>
          <w:rFonts w:ascii="Times New Roman" w:hAnsi="Times New Roman" w:cs="Times New Roman"/>
          <w:sz w:val="24"/>
        </w:rPr>
        <w:t xml:space="preserve"> </w:t>
      </w:r>
      <w:r w:rsidR="00172E43" w:rsidRPr="00172E43">
        <w:rPr>
          <w:rFonts w:ascii="Times New Roman" w:hAnsi="Times New Roman" w:cs="Times New Roman"/>
          <w:sz w:val="24"/>
        </w:rPr>
        <w:t>данной организацией входили в должностные обязанности гражданского</w:t>
      </w:r>
      <w:r w:rsidR="00172E43">
        <w:rPr>
          <w:rFonts w:ascii="Times New Roman" w:hAnsi="Times New Roman" w:cs="Times New Roman"/>
          <w:sz w:val="24"/>
        </w:rPr>
        <w:t xml:space="preserve"> </w:t>
      </w:r>
      <w:r w:rsidR="00172E43" w:rsidRPr="00172E43">
        <w:rPr>
          <w:rFonts w:ascii="Times New Roman" w:hAnsi="Times New Roman" w:cs="Times New Roman"/>
          <w:sz w:val="24"/>
        </w:rPr>
        <w:t>служащего;</w:t>
      </w:r>
    </w:p>
    <w:p w14:paraId="2D1BBEA7" w14:textId="01DF6CAE" w:rsidR="00125FBB" w:rsidRDefault="00702359" w:rsidP="00490C06">
      <w:pPr>
        <w:spacing w:after="0"/>
        <w:ind w:left="284" w:firstLine="567"/>
        <w:jc w:val="both"/>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62336" behindDoc="0" locked="0" layoutInCell="1" allowOverlap="1" wp14:anchorId="2E0F829B" wp14:editId="7358EF5A">
                <wp:simplePos x="0" y="0"/>
                <wp:positionH relativeFrom="margin">
                  <wp:align>right</wp:align>
                </wp:positionH>
                <wp:positionV relativeFrom="paragraph">
                  <wp:posOffset>210820</wp:posOffset>
                </wp:positionV>
                <wp:extent cx="5715000" cy="2371725"/>
                <wp:effectExtent l="19050" t="19050" r="38100" b="47625"/>
                <wp:wrapTopAndBottom/>
                <wp:docPr id="2" name="Прямоугольник 2"/>
                <wp:cNvGraphicFramePr/>
                <a:graphic xmlns:a="http://schemas.openxmlformats.org/drawingml/2006/main">
                  <a:graphicData uri="http://schemas.microsoft.com/office/word/2010/wordprocessingShape">
                    <wps:wsp>
                      <wps:cNvSpPr/>
                      <wps:spPr>
                        <a:xfrm>
                          <a:off x="0" y="0"/>
                          <a:ext cx="5715000" cy="2371725"/>
                        </a:xfrm>
                        <a:prstGeom prst="rect">
                          <a:avLst/>
                        </a:prstGeom>
                        <a:solidFill>
                          <a:sysClr val="window" lastClr="FFFFFF"/>
                        </a:solidFill>
                        <a:ln w="53975" cap="flat" cmpd="thickThin" algn="ctr">
                          <a:solidFill>
                            <a:srgbClr val="E7E6E6">
                              <a:lumMod val="50000"/>
                            </a:srgbClr>
                          </a:solidFill>
                          <a:prstDash val="solid"/>
                          <a:miter lim="800000"/>
                        </a:ln>
                        <a:effectLst/>
                      </wps:spPr>
                      <wps:txbx>
                        <w:txbxContent>
                          <w:p w14:paraId="771A5BF0" w14:textId="77777777" w:rsidR="00170A05" w:rsidRDefault="00170A05" w:rsidP="00846388">
                            <w:pPr>
                              <w:spacing w:after="0"/>
                              <w:jc w:val="center"/>
                              <w:rPr>
                                <w:rFonts w:ascii="Times New Roman" w:hAnsi="Times New Roman" w:cs="Times New Roman"/>
                                <w:sz w:val="24"/>
                              </w:rPr>
                            </w:pPr>
                            <w:r w:rsidRPr="00AD7550">
                              <w:rPr>
                                <w:rFonts w:ascii="Times New Roman" w:hAnsi="Times New Roman" w:cs="Times New Roman"/>
                                <w:sz w:val="24"/>
                              </w:rPr>
                              <w:t>В обращении указываются</w:t>
                            </w:r>
                            <w:r>
                              <w:rPr>
                                <w:rFonts w:ascii="Times New Roman" w:hAnsi="Times New Roman" w:cs="Times New Roman"/>
                                <w:sz w:val="24"/>
                              </w:rPr>
                              <w:t>:</w:t>
                            </w:r>
                            <w:r w:rsidRPr="00AD7550">
                              <w:rPr>
                                <w:rFonts w:ascii="Times New Roman" w:hAnsi="Times New Roman" w:cs="Times New Roman"/>
                                <w:sz w:val="24"/>
                              </w:rPr>
                              <w:t xml:space="preserve"> </w:t>
                            </w:r>
                          </w:p>
                          <w:p w14:paraId="49460557" w14:textId="77777777" w:rsidR="00170A05" w:rsidRPr="00AD7550" w:rsidRDefault="00170A05" w:rsidP="00846388">
                            <w:pPr>
                              <w:spacing w:after="0"/>
                              <w:jc w:val="center"/>
                              <w:rPr>
                                <w:rFonts w:ascii="Times New Roman" w:hAnsi="Times New Roman" w:cs="Times New Roman"/>
                                <w:sz w:val="24"/>
                              </w:rPr>
                            </w:pPr>
                            <w:r w:rsidRPr="00AD7550">
                              <w:rPr>
                                <w:rFonts w:ascii="Times New Roman" w:hAnsi="Times New Roman" w:cs="Times New Roman"/>
                                <w:sz w:val="24"/>
                              </w:rPr>
                              <w:t>фамилия, имя, отчество</w:t>
                            </w:r>
                            <w:r>
                              <w:rPr>
                                <w:rFonts w:ascii="Times New Roman" w:hAnsi="Times New Roman" w:cs="Times New Roman"/>
                                <w:sz w:val="24"/>
                              </w:rPr>
                              <w:t xml:space="preserve"> </w:t>
                            </w:r>
                            <w:r w:rsidRPr="00AD7550">
                              <w:rPr>
                                <w:rFonts w:ascii="Times New Roman" w:hAnsi="Times New Roman" w:cs="Times New Roman"/>
                                <w:sz w:val="24"/>
                              </w:rPr>
                              <w:t>гражданина, дата его рождения, адрес места жительства, замещаемые должности в течение</w:t>
                            </w:r>
                            <w:r>
                              <w:rPr>
                                <w:rFonts w:ascii="Times New Roman" w:hAnsi="Times New Roman" w:cs="Times New Roman"/>
                                <w:sz w:val="24"/>
                              </w:rPr>
                              <w:t xml:space="preserve"> </w:t>
                            </w:r>
                            <w:r w:rsidRPr="00AD7550">
                              <w:rPr>
                                <w:rFonts w:ascii="Times New Roman" w:hAnsi="Times New Roman" w:cs="Times New Roman"/>
                                <w:sz w:val="24"/>
                              </w:rPr>
                              <w:t xml:space="preserve">последних двух лет до дня увольнения </w:t>
                            </w:r>
                            <w:r>
                              <w:rPr>
                                <w:rFonts w:ascii="Times New Roman" w:hAnsi="Times New Roman" w:cs="Times New Roman"/>
                                <w:sz w:val="24"/>
                              </w:rPr>
                              <w:br/>
                            </w:r>
                            <w:r w:rsidRPr="00AD7550">
                              <w:rPr>
                                <w:rFonts w:ascii="Times New Roman" w:hAnsi="Times New Roman" w:cs="Times New Roman"/>
                                <w:sz w:val="24"/>
                              </w:rPr>
                              <w:t>с государственной гражданской службы Санкт</w:t>
                            </w:r>
                            <w:r>
                              <w:rPr>
                                <w:rFonts w:ascii="Times New Roman" w:hAnsi="Times New Roman" w:cs="Times New Roman"/>
                                <w:sz w:val="24"/>
                              </w:rPr>
                              <w:t>-</w:t>
                            </w:r>
                            <w:r w:rsidRPr="00AD7550">
                              <w:rPr>
                                <w:rFonts w:ascii="Times New Roman" w:hAnsi="Times New Roman" w:cs="Times New Roman"/>
                                <w:sz w:val="24"/>
                              </w:rPr>
                              <w:t>Петербурга, наименование, местонахождение коммерческой или</w:t>
                            </w:r>
                            <w:r>
                              <w:rPr>
                                <w:rFonts w:ascii="Times New Roman" w:hAnsi="Times New Roman" w:cs="Times New Roman"/>
                                <w:sz w:val="24"/>
                              </w:rPr>
                              <w:t xml:space="preserve"> </w:t>
                            </w:r>
                            <w:r w:rsidRPr="00AD7550">
                              <w:rPr>
                                <w:rFonts w:ascii="Times New Roman" w:hAnsi="Times New Roman" w:cs="Times New Roman"/>
                                <w:sz w:val="24"/>
                              </w:rPr>
                              <w:t xml:space="preserve">некоммерческой организации, характер </w:t>
                            </w:r>
                            <w:r>
                              <w:rPr>
                                <w:rFonts w:ascii="Times New Roman" w:hAnsi="Times New Roman" w:cs="Times New Roman"/>
                                <w:sz w:val="24"/>
                              </w:rPr>
                              <w:br/>
                            </w:r>
                            <w:r w:rsidRPr="00AD7550">
                              <w:rPr>
                                <w:rFonts w:ascii="Times New Roman" w:hAnsi="Times New Roman" w:cs="Times New Roman"/>
                                <w:sz w:val="24"/>
                              </w:rPr>
                              <w:t>ее деятельности, должностные (служебные)</w:t>
                            </w:r>
                            <w:r>
                              <w:rPr>
                                <w:rFonts w:ascii="Times New Roman" w:hAnsi="Times New Roman" w:cs="Times New Roman"/>
                                <w:sz w:val="24"/>
                              </w:rPr>
                              <w:t xml:space="preserve"> </w:t>
                            </w:r>
                            <w:r w:rsidRPr="00AD7550">
                              <w:rPr>
                                <w:rFonts w:ascii="Times New Roman" w:hAnsi="Times New Roman" w:cs="Times New Roman"/>
                                <w:sz w:val="24"/>
                              </w:rPr>
                              <w:t>обязанности, исполняемые гражданином во время замещения им должности гражданской</w:t>
                            </w:r>
                          </w:p>
                          <w:p w14:paraId="1E47BDE3" w14:textId="6C18CF99" w:rsidR="00170A05" w:rsidRDefault="00170A05" w:rsidP="00846388">
                            <w:pPr>
                              <w:spacing w:after="0"/>
                              <w:jc w:val="center"/>
                            </w:pPr>
                            <w:r w:rsidRPr="00AD7550">
                              <w:rPr>
                                <w:rFonts w:ascii="Times New Roman" w:hAnsi="Times New Roman" w:cs="Times New Roman"/>
                                <w:sz w:val="24"/>
                              </w:rPr>
                              <w:t>службы, функции по государственному управлению в отношении коммерческой или</w:t>
                            </w:r>
                            <w:r>
                              <w:rPr>
                                <w:rFonts w:ascii="Times New Roman" w:hAnsi="Times New Roman" w:cs="Times New Roman"/>
                                <w:sz w:val="24"/>
                              </w:rPr>
                              <w:t xml:space="preserve"> </w:t>
                            </w:r>
                            <w:r w:rsidRPr="00AD7550">
                              <w:rPr>
                                <w:rFonts w:ascii="Times New Roman" w:hAnsi="Times New Roman" w:cs="Times New Roman"/>
                                <w:sz w:val="24"/>
                              </w:rPr>
                              <w:t>некоммерческой организации, вид договора (трудовой или гражданско-правовой),</w:t>
                            </w:r>
                            <w:r>
                              <w:rPr>
                                <w:rFonts w:ascii="Times New Roman" w:hAnsi="Times New Roman" w:cs="Times New Roman"/>
                                <w:sz w:val="24"/>
                              </w:rPr>
                              <w:t xml:space="preserve"> </w:t>
                            </w:r>
                            <w:r w:rsidRPr="00AD7550">
                              <w:rPr>
                                <w:rFonts w:ascii="Times New Roman" w:hAnsi="Times New Roman" w:cs="Times New Roman"/>
                                <w:sz w:val="24"/>
                              </w:rPr>
                              <w:t>предполагаемый срок его действия, сумма оплаты за выполнение (оказание) по договору работ (услуг)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829B" id="Прямоугольник 2" o:spid="_x0000_s1026" style="position:absolute;left:0;text-align:left;margin-left:398.8pt;margin-top:16.6pt;width:450pt;height:186.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" fillcolor="window" strokecolor="#767171" strokeweight="4.25pt">
                <v:stroke linestyle="thickThin"/>
                <v:textbox>
                  <w:txbxContent>
                    <w:p w14:paraId="771A5BF0" w14:textId="77777777" w:rsidR="00170A05" w:rsidRDefault="00170A05" w:rsidP="00846388">
                      <w:pPr>
                        <w:spacing w:after="0"/>
                        <w:jc w:val="center"/>
                        <w:rPr>
                          <w:rFonts w:ascii="Times New Roman" w:hAnsi="Times New Roman" w:cs="Times New Roman"/>
                          <w:sz w:val="24"/>
                        </w:rPr>
                      </w:pPr>
                      <w:r w:rsidRPr="00AD7550">
                        <w:rPr>
                          <w:rFonts w:ascii="Times New Roman" w:hAnsi="Times New Roman" w:cs="Times New Roman"/>
                          <w:sz w:val="24"/>
                        </w:rPr>
                        <w:t>В обращении указываются</w:t>
                      </w:r>
                      <w:r>
                        <w:rPr>
                          <w:rFonts w:ascii="Times New Roman" w:hAnsi="Times New Roman" w:cs="Times New Roman"/>
                          <w:sz w:val="24"/>
                        </w:rPr>
                        <w:t>:</w:t>
                      </w:r>
                      <w:r w:rsidRPr="00AD7550">
                        <w:rPr>
                          <w:rFonts w:ascii="Times New Roman" w:hAnsi="Times New Roman" w:cs="Times New Roman"/>
                          <w:sz w:val="24"/>
                        </w:rPr>
                        <w:t xml:space="preserve"> </w:t>
                      </w:r>
                    </w:p>
                    <w:p w14:paraId="49460557" w14:textId="77777777" w:rsidR="00170A05" w:rsidRPr="00AD7550" w:rsidRDefault="00170A05" w:rsidP="00846388">
                      <w:pPr>
                        <w:spacing w:after="0"/>
                        <w:jc w:val="center"/>
                        <w:rPr>
                          <w:rFonts w:ascii="Times New Roman" w:hAnsi="Times New Roman" w:cs="Times New Roman"/>
                          <w:sz w:val="24"/>
                        </w:rPr>
                      </w:pPr>
                      <w:r w:rsidRPr="00AD7550">
                        <w:rPr>
                          <w:rFonts w:ascii="Times New Roman" w:hAnsi="Times New Roman" w:cs="Times New Roman"/>
                          <w:sz w:val="24"/>
                        </w:rPr>
                        <w:t>фамилия, имя, отчество</w:t>
                      </w:r>
                      <w:r>
                        <w:rPr>
                          <w:rFonts w:ascii="Times New Roman" w:hAnsi="Times New Roman" w:cs="Times New Roman"/>
                          <w:sz w:val="24"/>
                        </w:rPr>
                        <w:t xml:space="preserve"> </w:t>
                      </w:r>
                      <w:r w:rsidRPr="00AD7550">
                        <w:rPr>
                          <w:rFonts w:ascii="Times New Roman" w:hAnsi="Times New Roman" w:cs="Times New Roman"/>
                          <w:sz w:val="24"/>
                        </w:rPr>
                        <w:t>гражданина, дата его рождения, адрес места жительства, замещаемые должности в течение</w:t>
                      </w:r>
                      <w:r>
                        <w:rPr>
                          <w:rFonts w:ascii="Times New Roman" w:hAnsi="Times New Roman" w:cs="Times New Roman"/>
                          <w:sz w:val="24"/>
                        </w:rPr>
                        <w:t xml:space="preserve"> </w:t>
                      </w:r>
                      <w:r w:rsidRPr="00AD7550">
                        <w:rPr>
                          <w:rFonts w:ascii="Times New Roman" w:hAnsi="Times New Roman" w:cs="Times New Roman"/>
                          <w:sz w:val="24"/>
                        </w:rPr>
                        <w:t xml:space="preserve">последних двух лет до дня увольнения </w:t>
                      </w:r>
                      <w:r>
                        <w:rPr>
                          <w:rFonts w:ascii="Times New Roman" w:hAnsi="Times New Roman" w:cs="Times New Roman"/>
                          <w:sz w:val="24"/>
                        </w:rPr>
                        <w:br/>
                      </w:r>
                      <w:r w:rsidRPr="00AD7550">
                        <w:rPr>
                          <w:rFonts w:ascii="Times New Roman" w:hAnsi="Times New Roman" w:cs="Times New Roman"/>
                          <w:sz w:val="24"/>
                        </w:rPr>
                        <w:t>с государственной гражданской службы Санкт</w:t>
                      </w:r>
                      <w:r>
                        <w:rPr>
                          <w:rFonts w:ascii="Times New Roman" w:hAnsi="Times New Roman" w:cs="Times New Roman"/>
                          <w:sz w:val="24"/>
                        </w:rPr>
                        <w:t>-</w:t>
                      </w:r>
                      <w:r w:rsidRPr="00AD7550">
                        <w:rPr>
                          <w:rFonts w:ascii="Times New Roman" w:hAnsi="Times New Roman" w:cs="Times New Roman"/>
                          <w:sz w:val="24"/>
                        </w:rPr>
                        <w:t>Петербурга, наименование, местонахождение коммерческой или</w:t>
                      </w:r>
                      <w:r>
                        <w:rPr>
                          <w:rFonts w:ascii="Times New Roman" w:hAnsi="Times New Roman" w:cs="Times New Roman"/>
                          <w:sz w:val="24"/>
                        </w:rPr>
                        <w:t xml:space="preserve"> </w:t>
                      </w:r>
                      <w:r w:rsidRPr="00AD7550">
                        <w:rPr>
                          <w:rFonts w:ascii="Times New Roman" w:hAnsi="Times New Roman" w:cs="Times New Roman"/>
                          <w:sz w:val="24"/>
                        </w:rPr>
                        <w:t xml:space="preserve">некоммерческой организации, характер </w:t>
                      </w:r>
                      <w:r>
                        <w:rPr>
                          <w:rFonts w:ascii="Times New Roman" w:hAnsi="Times New Roman" w:cs="Times New Roman"/>
                          <w:sz w:val="24"/>
                        </w:rPr>
                        <w:br/>
                      </w:r>
                      <w:r w:rsidRPr="00AD7550">
                        <w:rPr>
                          <w:rFonts w:ascii="Times New Roman" w:hAnsi="Times New Roman" w:cs="Times New Roman"/>
                          <w:sz w:val="24"/>
                        </w:rPr>
                        <w:t>ее деятельности, должностные (служебные)</w:t>
                      </w:r>
                      <w:r>
                        <w:rPr>
                          <w:rFonts w:ascii="Times New Roman" w:hAnsi="Times New Roman" w:cs="Times New Roman"/>
                          <w:sz w:val="24"/>
                        </w:rPr>
                        <w:t xml:space="preserve"> </w:t>
                      </w:r>
                      <w:r w:rsidRPr="00AD7550">
                        <w:rPr>
                          <w:rFonts w:ascii="Times New Roman" w:hAnsi="Times New Roman" w:cs="Times New Roman"/>
                          <w:sz w:val="24"/>
                        </w:rPr>
                        <w:t>обязанности, исполняемые гражданином во время замещения им должности гражданской</w:t>
                      </w:r>
                    </w:p>
                    <w:p w14:paraId="1E47BDE3" w14:textId="6C18CF99" w:rsidR="00170A05" w:rsidRDefault="00170A05" w:rsidP="00846388">
                      <w:pPr>
                        <w:spacing w:after="0"/>
                        <w:jc w:val="center"/>
                      </w:pPr>
                      <w:r w:rsidRPr="00AD7550">
                        <w:rPr>
                          <w:rFonts w:ascii="Times New Roman" w:hAnsi="Times New Roman" w:cs="Times New Roman"/>
                          <w:sz w:val="24"/>
                        </w:rPr>
                        <w:t>службы, функции по государственному управлению в отношении коммерческой или</w:t>
                      </w:r>
                      <w:r>
                        <w:rPr>
                          <w:rFonts w:ascii="Times New Roman" w:hAnsi="Times New Roman" w:cs="Times New Roman"/>
                          <w:sz w:val="24"/>
                        </w:rPr>
                        <w:t xml:space="preserve"> </w:t>
                      </w:r>
                      <w:r w:rsidRPr="00AD7550">
                        <w:rPr>
                          <w:rFonts w:ascii="Times New Roman" w:hAnsi="Times New Roman" w:cs="Times New Roman"/>
                          <w:sz w:val="24"/>
                        </w:rPr>
                        <w:t>некоммерческой организации, вид договора (трудовой или гражданско-правовой),</w:t>
                      </w:r>
                      <w:r>
                        <w:rPr>
                          <w:rFonts w:ascii="Times New Roman" w:hAnsi="Times New Roman" w:cs="Times New Roman"/>
                          <w:sz w:val="24"/>
                        </w:rPr>
                        <w:t xml:space="preserve"> </w:t>
                      </w:r>
                      <w:r w:rsidRPr="00AD7550">
                        <w:rPr>
                          <w:rFonts w:ascii="Times New Roman" w:hAnsi="Times New Roman" w:cs="Times New Roman"/>
                          <w:sz w:val="24"/>
                        </w:rPr>
                        <w:t>предполагаемый срок его действия, сумма оплаты за выполнение (оказание) по договору работ (услуг)</w:t>
                      </w:r>
                    </w:p>
                  </w:txbxContent>
                </v:textbox>
                <w10:wrap type="topAndBottom" anchorx="margin"/>
              </v:rect>
            </w:pict>
          </mc:Fallback>
        </mc:AlternateContent>
      </w:r>
    </w:p>
    <w:p w14:paraId="75E6D214" w14:textId="28F609B7" w:rsidR="00AD7550" w:rsidRPr="00702359" w:rsidRDefault="00AD7550" w:rsidP="00490C06">
      <w:pPr>
        <w:spacing w:after="0"/>
        <w:ind w:left="284" w:firstLine="567"/>
        <w:jc w:val="both"/>
        <w:rPr>
          <w:rFonts w:ascii="Times New Roman" w:hAnsi="Times New Roman" w:cs="Times New Roman"/>
          <w:sz w:val="20"/>
        </w:rPr>
      </w:pPr>
    </w:p>
    <w:p w14:paraId="12FFC1D6" w14:textId="77777777" w:rsidR="00172E43" w:rsidRPr="00172E43" w:rsidRDefault="00490C06" w:rsidP="00490C06">
      <w:pPr>
        <w:spacing w:after="0"/>
        <w:ind w:left="284" w:firstLine="567"/>
        <w:jc w:val="both"/>
        <w:rPr>
          <w:rFonts w:ascii="Times New Roman" w:hAnsi="Times New Roman" w:cs="Times New Roman"/>
          <w:sz w:val="24"/>
        </w:rPr>
      </w:pPr>
      <w:r>
        <w:rPr>
          <w:rFonts w:ascii="Times New Roman" w:hAnsi="Times New Roman" w:cs="Times New Roman"/>
          <w:sz w:val="24"/>
        </w:rPr>
        <w:t xml:space="preserve">– </w:t>
      </w:r>
      <w:r w:rsidR="00172E43" w:rsidRPr="00172E43">
        <w:rPr>
          <w:rFonts w:ascii="Times New Roman" w:hAnsi="Times New Roman" w:cs="Times New Roman"/>
          <w:sz w:val="24"/>
        </w:rPr>
        <w:t>заявление гражданского служащего о невозможности по объективным причинам</w:t>
      </w:r>
      <w:r>
        <w:rPr>
          <w:rFonts w:ascii="Times New Roman" w:hAnsi="Times New Roman" w:cs="Times New Roman"/>
          <w:sz w:val="24"/>
        </w:rPr>
        <w:t xml:space="preserve"> </w:t>
      </w:r>
      <w:r w:rsidR="00172E43" w:rsidRPr="00172E43">
        <w:rPr>
          <w:rFonts w:ascii="Times New Roman" w:hAnsi="Times New Roman" w:cs="Times New Roman"/>
          <w:sz w:val="24"/>
        </w:rPr>
        <w:t>представить сведения о доходах, об имуществе и обязательствах имущественного характера</w:t>
      </w:r>
      <w:r>
        <w:rPr>
          <w:rFonts w:ascii="Times New Roman" w:hAnsi="Times New Roman" w:cs="Times New Roman"/>
          <w:sz w:val="24"/>
        </w:rPr>
        <w:t xml:space="preserve"> </w:t>
      </w:r>
      <w:r w:rsidR="00172E43" w:rsidRPr="00172E43">
        <w:rPr>
          <w:rFonts w:ascii="Times New Roman" w:hAnsi="Times New Roman" w:cs="Times New Roman"/>
          <w:sz w:val="24"/>
        </w:rPr>
        <w:t>своих супруги (супруга) и несовершеннолетних детей;</w:t>
      </w:r>
    </w:p>
    <w:p w14:paraId="03B1DF9C" w14:textId="3545CB9C" w:rsidR="00172E43" w:rsidRPr="00172E43" w:rsidRDefault="00490C06" w:rsidP="00172E43">
      <w:pPr>
        <w:spacing w:after="0"/>
        <w:ind w:left="284" w:firstLine="567"/>
        <w:jc w:val="both"/>
        <w:rPr>
          <w:rFonts w:ascii="Times New Roman" w:hAnsi="Times New Roman" w:cs="Times New Roman"/>
          <w:sz w:val="24"/>
        </w:rPr>
      </w:pPr>
      <w:r>
        <w:rPr>
          <w:rFonts w:ascii="Times New Roman" w:hAnsi="Times New Roman" w:cs="Times New Roman"/>
          <w:sz w:val="24"/>
        </w:rPr>
        <w:t xml:space="preserve">– </w:t>
      </w:r>
      <w:r w:rsidR="00172E43" w:rsidRPr="00172E43">
        <w:rPr>
          <w:rFonts w:ascii="Times New Roman" w:hAnsi="Times New Roman" w:cs="Times New Roman"/>
          <w:sz w:val="24"/>
        </w:rPr>
        <w:t>заявление гражданского служащего о невозможности выполнить требования Федерального</w:t>
      </w:r>
      <w:r>
        <w:rPr>
          <w:rFonts w:ascii="Times New Roman" w:hAnsi="Times New Roman" w:cs="Times New Roman"/>
          <w:sz w:val="24"/>
        </w:rPr>
        <w:t xml:space="preserve"> </w:t>
      </w:r>
      <w:r w:rsidR="00172E43" w:rsidRPr="00172E43">
        <w:rPr>
          <w:rFonts w:ascii="Times New Roman" w:hAnsi="Times New Roman" w:cs="Times New Roman"/>
          <w:sz w:val="24"/>
        </w:rPr>
        <w:t xml:space="preserve">закона </w:t>
      </w:r>
      <w:r>
        <w:rPr>
          <w:rFonts w:ascii="Times New Roman" w:hAnsi="Times New Roman" w:cs="Times New Roman"/>
          <w:sz w:val="24"/>
        </w:rPr>
        <w:t>«</w:t>
      </w:r>
      <w:r w:rsidR="00172E43" w:rsidRPr="00172E43">
        <w:rPr>
          <w:rFonts w:ascii="Times New Roman" w:hAnsi="Times New Roman" w:cs="Times New Roman"/>
          <w:sz w:val="24"/>
        </w:rPr>
        <w:t>О запрете отдельным категориям лиц открывать и иметь счета (вклады), хранить</w:t>
      </w:r>
      <w:r>
        <w:rPr>
          <w:rFonts w:ascii="Times New Roman" w:hAnsi="Times New Roman" w:cs="Times New Roman"/>
          <w:sz w:val="24"/>
        </w:rPr>
        <w:t xml:space="preserve"> </w:t>
      </w:r>
      <w:r w:rsidR="00172E43" w:rsidRPr="00172E43">
        <w:rPr>
          <w:rFonts w:ascii="Times New Roman" w:hAnsi="Times New Roman" w:cs="Times New Roman"/>
          <w:sz w:val="24"/>
        </w:rPr>
        <w:t>наличные денежные средства и ценности в иностранных банках, расположенных за пределами</w:t>
      </w:r>
      <w:r>
        <w:rPr>
          <w:rFonts w:ascii="Times New Roman" w:hAnsi="Times New Roman" w:cs="Times New Roman"/>
          <w:sz w:val="24"/>
        </w:rPr>
        <w:t xml:space="preserve"> </w:t>
      </w:r>
      <w:r w:rsidR="00172E43" w:rsidRPr="00172E43">
        <w:rPr>
          <w:rFonts w:ascii="Times New Roman" w:hAnsi="Times New Roman" w:cs="Times New Roman"/>
          <w:sz w:val="24"/>
        </w:rPr>
        <w:t>территории Российской Федерации, владеть и(или) пользоваться иностранными финансовыми</w:t>
      </w:r>
      <w:r>
        <w:rPr>
          <w:rFonts w:ascii="Times New Roman" w:hAnsi="Times New Roman" w:cs="Times New Roman"/>
          <w:sz w:val="24"/>
        </w:rPr>
        <w:t xml:space="preserve"> </w:t>
      </w:r>
      <w:r w:rsidR="00172E43" w:rsidRPr="00172E43">
        <w:rPr>
          <w:rFonts w:ascii="Times New Roman" w:hAnsi="Times New Roman" w:cs="Times New Roman"/>
          <w:sz w:val="24"/>
        </w:rPr>
        <w:t>инструментами</w:t>
      </w:r>
      <w:r>
        <w:rPr>
          <w:rFonts w:ascii="Times New Roman" w:hAnsi="Times New Roman" w:cs="Times New Roman"/>
          <w:sz w:val="24"/>
        </w:rPr>
        <w:t>»</w:t>
      </w:r>
      <w:r w:rsidR="00172E43" w:rsidRPr="00172E43">
        <w:rPr>
          <w:rFonts w:ascii="Times New Roman" w:hAnsi="Times New Roman" w:cs="Times New Roman"/>
          <w:sz w:val="24"/>
        </w:rPr>
        <w:t xml:space="preserve"> в связи с арестом, запретом распоряжения, наложенными компетентными</w:t>
      </w:r>
      <w:r>
        <w:rPr>
          <w:rFonts w:ascii="Times New Roman" w:hAnsi="Times New Roman" w:cs="Times New Roman"/>
          <w:sz w:val="24"/>
        </w:rPr>
        <w:t xml:space="preserve"> </w:t>
      </w:r>
      <w:r w:rsidR="00172E43" w:rsidRPr="00172E43">
        <w:rPr>
          <w:rFonts w:ascii="Times New Roman" w:hAnsi="Times New Roman" w:cs="Times New Roman"/>
          <w:sz w:val="24"/>
        </w:rPr>
        <w:t xml:space="preserve">органами иностранного государства </w:t>
      </w:r>
      <w:r>
        <w:rPr>
          <w:rFonts w:ascii="Times New Roman" w:hAnsi="Times New Roman" w:cs="Times New Roman"/>
          <w:sz w:val="24"/>
        </w:rPr>
        <w:br/>
      </w:r>
      <w:r w:rsidR="00172E43" w:rsidRPr="00172E43">
        <w:rPr>
          <w:rFonts w:ascii="Times New Roman" w:hAnsi="Times New Roman" w:cs="Times New Roman"/>
          <w:sz w:val="24"/>
        </w:rPr>
        <w:t>в соответствии с законодательством данного иностранного</w:t>
      </w:r>
      <w:r>
        <w:rPr>
          <w:rFonts w:ascii="Times New Roman" w:hAnsi="Times New Roman" w:cs="Times New Roman"/>
          <w:sz w:val="24"/>
        </w:rPr>
        <w:t xml:space="preserve"> </w:t>
      </w:r>
      <w:r w:rsidR="00172E43" w:rsidRPr="00172E43">
        <w:rPr>
          <w:rFonts w:ascii="Times New Roman" w:hAnsi="Times New Roman" w:cs="Times New Roman"/>
          <w:sz w:val="24"/>
        </w:rPr>
        <w:t>государства, на территории которого находятся счета (вклады), осуществляется хранение</w:t>
      </w:r>
      <w:r>
        <w:rPr>
          <w:rFonts w:ascii="Times New Roman" w:hAnsi="Times New Roman" w:cs="Times New Roman"/>
          <w:sz w:val="24"/>
        </w:rPr>
        <w:t xml:space="preserve"> </w:t>
      </w:r>
      <w:r w:rsidR="00172E43" w:rsidRPr="00172E43">
        <w:rPr>
          <w:rFonts w:ascii="Times New Roman" w:hAnsi="Times New Roman" w:cs="Times New Roman"/>
          <w:sz w:val="24"/>
        </w:rPr>
        <w:t>наличных денежных средств и ценностей в иностранном банке и(или) имеются иностранные</w:t>
      </w:r>
      <w:r>
        <w:rPr>
          <w:rFonts w:ascii="Times New Roman" w:hAnsi="Times New Roman" w:cs="Times New Roman"/>
          <w:sz w:val="24"/>
        </w:rPr>
        <w:t xml:space="preserve"> </w:t>
      </w:r>
      <w:r w:rsidR="00172E43" w:rsidRPr="00172E43">
        <w:rPr>
          <w:rFonts w:ascii="Times New Roman" w:hAnsi="Times New Roman" w:cs="Times New Roman"/>
          <w:sz w:val="24"/>
        </w:rPr>
        <w:t>финансовые инструменты, или в связи с иными обстоятельствами, не зависящими от его воли</w:t>
      </w:r>
      <w:r>
        <w:rPr>
          <w:rFonts w:ascii="Times New Roman" w:hAnsi="Times New Roman" w:cs="Times New Roman"/>
          <w:sz w:val="24"/>
        </w:rPr>
        <w:t xml:space="preserve"> </w:t>
      </w:r>
      <w:r w:rsidR="00172E43" w:rsidRPr="00172E43">
        <w:rPr>
          <w:rFonts w:ascii="Times New Roman" w:hAnsi="Times New Roman" w:cs="Times New Roman"/>
          <w:sz w:val="24"/>
        </w:rPr>
        <w:t>или воли его супруги (супруга) и несовершеннолетних детей;</w:t>
      </w:r>
    </w:p>
    <w:p w14:paraId="1DA9E3B4" w14:textId="25212454" w:rsidR="00172E43" w:rsidRPr="00172E43" w:rsidRDefault="00490C06" w:rsidP="00172E43">
      <w:pPr>
        <w:spacing w:after="0"/>
        <w:ind w:left="284" w:firstLine="567"/>
        <w:jc w:val="both"/>
        <w:rPr>
          <w:rFonts w:ascii="Times New Roman" w:hAnsi="Times New Roman" w:cs="Times New Roman"/>
          <w:sz w:val="24"/>
        </w:rPr>
      </w:pPr>
      <w:r>
        <w:rPr>
          <w:rFonts w:ascii="Times New Roman" w:hAnsi="Times New Roman" w:cs="Times New Roman"/>
          <w:sz w:val="24"/>
        </w:rPr>
        <w:t xml:space="preserve">– </w:t>
      </w:r>
      <w:r w:rsidR="00172E43" w:rsidRPr="00172E43">
        <w:rPr>
          <w:rFonts w:ascii="Times New Roman" w:hAnsi="Times New Roman" w:cs="Times New Roman"/>
          <w:sz w:val="24"/>
        </w:rPr>
        <w:t>уведомление гражданского служащего о возникновении личной заинтересованности при</w:t>
      </w:r>
      <w:r>
        <w:rPr>
          <w:rFonts w:ascii="Times New Roman" w:hAnsi="Times New Roman" w:cs="Times New Roman"/>
          <w:sz w:val="24"/>
        </w:rPr>
        <w:t xml:space="preserve"> </w:t>
      </w:r>
      <w:r w:rsidR="00172E43" w:rsidRPr="00172E43">
        <w:rPr>
          <w:rFonts w:ascii="Times New Roman" w:hAnsi="Times New Roman" w:cs="Times New Roman"/>
          <w:sz w:val="24"/>
        </w:rPr>
        <w:t>исполнении должностных обязанностей, которая приводит или может привести к конфликту</w:t>
      </w:r>
      <w:r>
        <w:rPr>
          <w:rFonts w:ascii="Times New Roman" w:hAnsi="Times New Roman" w:cs="Times New Roman"/>
          <w:sz w:val="24"/>
        </w:rPr>
        <w:t xml:space="preserve"> </w:t>
      </w:r>
      <w:r w:rsidR="00172E43" w:rsidRPr="00172E43">
        <w:rPr>
          <w:rFonts w:ascii="Times New Roman" w:hAnsi="Times New Roman" w:cs="Times New Roman"/>
          <w:sz w:val="24"/>
        </w:rPr>
        <w:t>интересов;</w:t>
      </w:r>
    </w:p>
    <w:p w14:paraId="7F1E0390" w14:textId="06B8A468" w:rsidR="00172E43" w:rsidRPr="00172E43" w:rsidRDefault="00172E43" w:rsidP="000005AF">
      <w:pPr>
        <w:spacing w:after="0"/>
        <w:ind w:left="284" w:firstLine="567"/>
        <w:jc w:val="both"/>
        <w:rPr>
          <w:rFonts w:ascii="Times New Roman" w:hAnsi="Times New Roman" w:cs="Times New Roman"/>
          <w:sz w:val="24"/>
        </w:rPr>
      </w:pPr>
      <w:r w:rsidRPr="00172E43">
        <w:rPr>
          <w:rFonts w:ascii="Times New Roman" w:hAnsi="Times New Roman" w:cs="Times New Roman"/>
          <w:sz w:val="24"/>
        </w:rPr>
        <w:t xml:space="preserve">3) представление </w:t>
      </w:r>
      <w:bookmarkStart w:id="3" w:name="_Hlk216105592"/>
      <w:r w:rsidR="000005AF">
        <w:rPr>
          <w:rFonts w:ascii="Times New Roman" w:hAnsi="Times New Roman" w:cs="Times New Roman"/>
          <w:sz w:val="24"/>
        </w:rPr>
        <w:t>ч</w:t>
      </w:r>
      <w:r w:rsidR="000005AF" w:rsidRPr="000005AF">
        <w:rPr>
          <w:rFonts w:ascii="Times New Roman" w:hAnsi="Times New Roman" w:cs="Times New Roman"/>
          <w:sz w:val="24"/>
        </w:rPr>
        <w:t>лен</w:t>
      </w:r>
      <w:r w:rsidR="000005AF">
        <w:rPr>
          <w:rFonts w:ascii="Times New Roman" w:hAnsi="Times New Roman" w:cs="Times New Roman"/>
          <w:sz w:val="24"/>
        </w:rPr>
        <w:t>а</w:t>
      </w:r>
      <w:r w:rsidR="000005AF" w:rsidRPr="000005AF">
        <w:rPr>
          <w:rFonts w:ascii="Times New Roman" w:hAnsi="Times New Roman" w:cs="Times New Roman"/>
          <w:sz w:val="24"/>
        </w:rPr>
        <w:t xml:space="preserve"> Правительства Санкт-Петербурга -</w:t>
      </w:r>
      <w:r w:rsidR="000005AF">
        <w:rPr>
          <w:rFonts w:ascii="Times New Roman" w:hAnsi="Times New Roman" w:cs="Times New Roman"/>
          <w:sz w:val="24"/>
        </w:rPr>
        <w:t xml:space="preserve"> </w:t>
      </w:r>
      <w:r w:rsidR="000005AF" w:rsidRPr="000005AF">
        <w:rPr>
          <w:rFonts w:ascii="Times New Roman" w:hAnsi="Times New Roman" w:cs="Times New Roman"/>
          <w:sz w:val="24"/>
        </w:rPr>
        <w:t>председател</w:t>
      </w:r>
      <w:r w:rsidR="000005AF">
        <w:rPr>
          <w:rFonts w:ascii="Times New Roman" w:hAnsi="Times New Roman" w:cs="Times New Roman"/>
          <w:sz w:val="24"/>
        </w:rPr>
        <w:t>я</w:t>
      </w:r>
      <w:r w:rsidR="000005AF" w:rsidRPr="000005AF">
        <w:rPr>
          <w:rFonts w:ascii="Times New Roman" w:hAnsi="Times New Roman" w:cs="Times New Roman"/>
          <w:sz w:val="24"/>
        </w:rPr>
        <w:t xml:space="preserve"> Комитета</w:t>
      </w:r>
      <w:r w:rsidR="000005AF">
        <w:rPr>
          <w:rFonts w:ascii="Times New Roman" w:hAnsi="Times New Roman" w:cs="Times New Roman"/>
          <w:sz w:val="24"/>
        </w:rPr>
        <w:t xml:space="preserve"> </w:t>
      </w:r>
      <w:bookmarkEnd w:id="3"/>
      <w:r w:rsidRPr="00172E43">
        <w:rPr>
          <w:rFonts w:ascii="Times New Roman" w:hAnsi="Times New Roman" w:cs="Times New Roman"/>
          <w:sz w:val="24"/>
        </w:rPr>
        <w:t>или любого члена комиссии, касающееся</w:t>
      </w:r>
      <w:r w:rsidR="000005AF">
        <w:rPr>
          <w:rFonts w:ascii="Times New Roman" w:hAnsi="Times New Roman" w:cs="Times New Roman"/>
          <w:sz w:val="24"/>
        </w:rPr>
        <w:t xml:space="preserve"> </w:t>
      </w:r>
      <w:r w:rsidRPr="00172E43">
        <w:rPr>
          <w:rFonts w:ascii="Times New Roman" w:hAnsi="Times New Roman" w:cs="Times New Roman"/>
          <w:sz w:val="24"/>
        </w:rPr>
        <w:t xml:space="preserve">обеспечения соблюдения гражданским </w:t>
      </w:r>
      <w:r w:rsidRPr="00172E43">
        <w:rPr>
          <w:rFonts w:ascii="Times New Roman" w:hAnsi="Times New Roman" w:cs="Times New Roman"/>
          <w:sz w:val="24"/>
        </w:rPr>
        <w:lastRenderedPageBreak/>
        <w:t>служащим требований к служебному поведению и(или)</w:t>
      </w:r>
      <w:r w:rsidR="00490C06">
        <w:rPr>
          <w:rFonts w:ascii="Times New Roman" w:hAnsi="Times New Roman" w:cs="Times New Roman"/>
          <w:sz w:val="24"/>
        </w:rPr>
        <w:t xml:space="preserve"> </w:t>
      </w:r>
      <w:r w:rsidRPr="00172E43">
        <w:rPr>
          <w:rFonts w:ascii="Times New Roman" w:hAnsi="Times New Roman" w:cs="Times New Roman"/>
          <w:sz w:val="24"/>
        </w:rPr>
        <w:t>требований об урегулировании конфликта интересов либо осуществления в Комитете мер по</w:t>
      </w:r>
      <w:r w:rsidR="00490C06">
        <w:rPr>
          <w:rFonts w:ascii="Times New Roman" w:hAnsi="Times New Roman" w:cs="Times New Roman"/>
          <w:sz w:val="24"/>
        </w:rPr>
        <w:t xml:space="preserve"> </w:t>
      </w:r>
      <w:r w:rsidRPr="00172E43">
        <w:rPr>
          <w:rFonts w:ascii="Times New Roman" w:hAnsi="Times New Roman" w:cs="Times New Roman"/>
          <w:sz w:val="24"/>
        </w:rPr>
        <w:t>предупреждению коррупции;</w:t>
      </w:r>
    </w:p>
    <w:p w14:paraId="06CF72D8" w14:textId="1841DB46" w:rsidR="00172E43" w:rsidRPr="00172E43" w:rsidRDefault="00172E43" w:rsidP="00172E43">
      <w:pPr>
        <w:spacing w:after="0"/>
        <w:ind w:left="284" w:firstLine="567"/>
        <w:jc w:val="both"/>
        <w:rPr>
          <w:rFonts w:ascii="Times New Roman" w:hAnsi="Times New Roman" w:cs="Times New Roman"/>
          <w:sz w:val="24"/>
        </w:rPr>
      </w:pPr>
      <w:r w:rsidRPr="00172E43">
        <w:rPr>
          <w:rFonts w:ascii="Times New Roman" w:hAnsi="Times New Roman" w:cs="Times New Roman"/>
          <w:sz w:val="24"/>
        </w:rPr>
        <w:t>4)</w:t>
      </w:r>
      <w:r w:rsidRPr="007B48E5">
        <w:rPr>
          <w:rFonts w:ascii="Times New Roman" w:hAnsi="Times New Roman" w:cs="Times New Roman"/>
          <w:sz w:val="2"/>
        </w:rPr>
        <w:t xml:space="preserve"> </w:t>
      </w:r>
      <w:r w:rsidRPr="00172E43">
        <w:rPr>
          <w:rFonts w:ascii="Times New Roman" w:hAnsi="Times New Roman" w:cs="Times New Roman"/>
          <w:sz w:val="24"/>
        </w:rPr>
        <w:t xml:space="preserve">представление </w:t>
      </w:r>
      <w:r w:rsidR="00195127" w:rsidRPr="00195127">
        <w:rPr>
          <w:rFonts w:ascii="Times New Roman" w:hAnsi="Times New Roman" w:cs="Times New Roman"/>
          <w:sz w:val="24"/>
        </w:rPr>
        <w:t>член</w:t>
      </w:r>
      <w:r w:rsidR="00195127">
        <w:rPr>
          <w:rFonts w:ascii="Times New Roman" w:hAnsi="Times New Roman" w:cs="Times New Roman"/>
          <w:sz w:val="24"/>
        </w:rPr>
        <w:t>ом</w:t>
      </w:r>
      <w:r w:rsidR="00195127" w:rsidRPr="00195127">
        <w:rPr>
          <w:rFonts w:ascii="Times New Roman" w:hAnsi="Times New Roman" w:cs="Times New Roman"/>
          <w:sz w:val="24"/>
        </w:rPr>
        <w:t xml:space="preserve"> Правительства Санкт-Петербурга - председател</w:t>
      </w:r>
      <w:r w:rsidR="00195127">
        <w:rPr>
          <w:rFonts w:ascii="Times New Roman" w:hAnsi="Times New Roman" w:cs="Times New Roman"/>
          <w:sz w:val="24"/>
        </w:rPr>
        <w:t>ем</w:t>
      </w:r>
      <w:r w:rsidR="00195127" w:rsidRPr="00195127">
        <w:rPr>
          <w:rFonts w:ascii="Times New Roman" w:hAnsi="Times New Roman" w:cs="Times New Roman"/>
          <w:sz w:val="24"/>
        </w:rPr>
        <w:t xml:space="preserve"> Комитета </w:t>
      </w:r>
      <w:r w:rsidRPr="00172E43">
        <w:rPr>
          <w:rFonts w:ascii="Times New Roman" w:hAnsi="Times New Roman" w:cs="Times New Roman"/>
          <w:sz w:val="24"/>
        </w:rPr>
        <w:t>материалов проверки, свидетельствующи</w:t>
      </w:r>
      <w:r w:rsidR="00490C06">
        <w:rPr>
          <w:rFonts w:ascii="Times New Roman" w:hAnsi="Times New Roman" w:cs="Times New Roman"/>
          <w:sz w:val="24"/>
        </w:rPr>
        <w:t xml:space="preserve">х </w:t>
      </w:r>
      <w:r w:rsidRPr="00172E43">
        <w:rPr>
          <w:rFonts w:ascii="Times New Roman" w:hAnsi="Times New Roman" w:cs="Times New Roman"/>
          <w:sz w:val="24"/>
        </w:rPr>
        <w:t>о представлении гражданским служащим недостоверных или неполных сведений,</w:t>
      </w:r>
      <w:r w:rsidR="00490C06">
        <w:rPr>
          <w:rFonts w:ascii="Times New Roman" w:hAnsi="Times New Roman" w:cs="Times New Roman"/>
          <w:sz w:val="24"/>
        </w:rPr>
        <w:t xml:space="preserve"> </w:t>
      </w:r>
      <w:r w:rsidRPr="00172E43">
        <w:rPr>
          <w:rFonts w:ascii="Times New Roman" w:hAnsi="Times New Roman" w:cs="Times New Roman"/>
          <w:sz w:val="24"/>
        </w:rPr>
        <w:t xml:space="preserve">предусмотренных в части 1 статьи 3 Федерального закона </w:t>
      </w:r>
      <w:r w:rsidR="00490C06">
        <w:rPr>
          <w:rFonts w:ascii="Times New Roman" w:hAnsi="Times New Roman" w:cs="Times New Roman"/>
          <w:sz w:val="24"/>
        </w:rPr>
        <w:t>«</w:t>
      </w:r>
      <w:r w:rsidRPr="00172E43">
        <w:rPr>
          <w:rFonts w:ascii="Times New Roman" w:hAnsi="Times New Roman" w:cs="Times New Roman"/>
          <w:sz w:val="24"/>
        </w:rPr>
        <w:t>О контроле за соответствием</w:t>
      </w:r>
      <w:r w:rsidR="00490C06">
        <w:rPr>
          <w:rFonts w:ascii="Times New Roman" w:hAnsi="Times New Roman" w:cs="Times New Roman"/>
          <w:sz w:val="24"/>
        </w:rPr>
        <w:t xml:space="preserve"> </w:t>
      </w:r>
      <w:r w:rsidRPr="00172E43">
        <w:rPr>
          <w:rFonts w:ascii="Times New Roman" w:hAnsi="Times New Roman" w:cs="Times New Roman"/>
          <w:sz w:val="24"/>
        </w:rPr>
        <w:t>расходов лиц, замещающих государственные должности, и иных лиц их доходам</w:t>
      </w:r>
      <w:r w:rsidR="00490C06">
        <w:rPr>
          <w:rFonts w:ascii="Times New Roman" w:hAnsi="Times New Roman" w:cs="Times New Roman"/>
          <w:sz w:val="24"/>
        </w:rPr>
        <w:t>»</w:t>
      </w:r>
      <w:r w:rsidRPr="00172E43">
        <w:rPr>
          <w:rFonts w:ascii="Times New Roman" w:hAnsi="Times New Roman" w:cs="Times New Roman"/>
          <w:sz w:val="24"/>
        </w:rPr>
        <w:t>;</w:t>
      </w:r>
    </w:p>
    <w:p w14:paraId="2A109799" w14:textId="712571FA" w:rsidR="00172E43" w:rsidRPr="00172E43" w:rsidRDefault="00172E43" w:rsidP="00172E43">
      <w:pPr>
        <w:spacing w:after="0"/>
        <w:ind w:left="284" w:firstLine="567"/>
        <w:jc w:val="both"/>
        <w:rPr>
          <w:rFonts w:ascii="Times New Roman" w:hAnsi="Times New Roman" w:cs="Times New Roman"/>
          <w:sz w:val="24"/>
        </w:rPr>
      </w:pPr>
      <w:r w:rsidRPr="00172E43">
        <w:rPr>
          <w:rFonts w:ascii="Times New Roman" w:hAnsi="Times New Roman" w:cs="Times New Roman"/>
          <w:sz w:val="24"/>
        </w:rPr>
        <w:t xml:space="preserve">5) поступившее в соответствии с частью 4 статьи 12 Федерального закона </w:t>
      </w:r>
      <w:r w:rsidR="00490C06">
        <w:rPr>
          <w:rFonts w:ascii="Times New Roman" w:hAnsi="Times New Roman" w:cs="Times New Roman"/>
          <w:sz w:val="24"/>
        </w:rPr>
        <w:br/>
        <w:t>«</w:t>
      </w:r>
      <w:r w:rsidRPr="00172E43">
        <w:rPr>
          <w:rFonts w:ascii="Times New Roman" w:hAnsi="Times New Roman" w:cs="Times New Roman"/>
          <w:sz w:val="24"/>
        </w:rPr>
        <w:t>О</w:t>
      </w:r>
      <w:r w:rsidR="00490C06">
        <w:rPr>
          <w:rFonts w:ascii="Times New Roman" w:hAnsi="Times New Roman" w:cs="Times New Roman"/>
          <w:sz w:val="24"/>
        </w:rPr>
        <w:t xml:space="preserve"> </w:t>
      </w:r>
      <w:r w:rsidRPr="00172E43">
        <w:rPr>
          <w:rFonts w:ascii="Times New Roman" w:hAnsi="Times New Roman" w:cs="Times New Roman"/>
          <w:sz w:val="24"/>
        </w:rPr>
        <w:t>противодействии коррупции</w:t>
      </w:r>
      <w:r w:rsidR="00490C06">
        <w:rPr>
          <w:rFonts w:ascii="Times New Roman" w:hAnsi="Times New Roman" w:cs="Times New Roman"/>
          <w:sz w:val="24"/>
        </w:rPr>
        <w:t>»</w:t>
      </w:r>
      <w:r w:rsidRPr="00172E43">
        <w:rPr>
          <w:rFonts w:ascii="Times New Roman" w:hAnsi="Times New Roman" w:cs="Times New Roman"/>
          <w:sz w:val="24"/>
        </w:rPr>
        <w:t xml:space="preserve"> и статьей 64.1 Трудового кодекса Российской Федерации в</w:t>
      </w:r>
      <w:r w:rsidR="00490C06">
        <w:rPr>
          <w:rFonts w:ascii="Times New Roman" w:hAnsi="Times New Roman" w:cs="Times New Roman"/>
          <w:sz w:val="24"/>
        </w:rPr>
        <w:t xml:space="preserve"> </w:t>
      </w:r>
      <w:r w:rsidR="00597697">
        <w:rPr>
          <w:rFonts w:ascii="Times New Roman" w:hAnsi="Times New Roman" w:cs="Times New Roman"/>
          <w:sz w:val="24"/>
        </w:rPr>
        <w:t>ИОГВ</w:t>
      </w:r>
      <w:r w:rsidRPr="00172E43">
        <w:rPr>
          <w:rFonts w:ascii="Times New Roman" w:hAnsi="Times New Roman" w:cs="Times New Roman"/>
          <w:sz w:val="24"/>
        </w:rPr>
        <w:t xml:space="preserve"> уведомление коммерческой или некоммерческой организации </w:t>
      </w:r>
      <w:r w:rsidR="00597697">
        <w:rPr>
          <w:rFonts w:ascii="Times New Roman" w:hAnsi="Times New Roman" w:cs="Times New Roman"/>
          <w:sz w:val="24"/>
        </w:rPr>
        <w:br/>
      </w:r>
      <w:r w:rsidRPr="00172E43">
        <w:rPr>
          <w:rFonts w:ascii="Times New Roman" w:hAnsi="Times New Roman" w:cs="Times New Roman"/>
          <w:sz w:val="24"/>
        </w:rPr>
        <w:t>о</w:t>
      </w:r>
      <w:r w:rsidR="00490C06">
        <w:rPr>
          <w:rFonts w:ascii="Times New Roman" w:hAnsi="Times New Roman" w:cs="Times New Roman"/>
          <w:sz w:val="24"/>
        </w:rPr>
        <w:t xml:space="preserve"> </w:t>
      </w:r>
      <w:r w:rsidRPr="00172E43">
        <w:rPr>
          <w:rFonts w:ascii="Times New Roman" w:hAnsi="Times New Roman" w:cs="Times New Roman"/>
          <w:sz w:val="24"/>
        </w:rPr>
        <w:t>заключении с гражданином, замещавшим должность гражданской службы в Комитете,</w:t>
      </w:r>
      <w:r w:rsidR="00490C06">
        <w:rPr>
          <w:rFonts w:ascii="Times New Roman" w:hAnsi="Times New Roman" w:cs="Times New Roman"/>
          <w:sz w:val="24"/>
        </w:rPr>
        <w:t xml:space="preserve"> </w:t>
      </w:r>
      <w:r w:rsidRPr="00172E43">
        <w:rPr>
          <w:rFonts w:ascii="Times New Roman" w:hAnsi="Times New Roman" w:cs="Times New Roman"/>
          <w:sz w:val="24"/>
        </w:rPr>
        <w:t>трудового или гражданско-правового договора на выполнение работ (оказание услуг), если</w:t>
      </w:r>
      <w:r w:rsidR="00490C06">
        <w:rPr>
          <w:rFonts w:ascii="Times New Roman" w:hAnsi="Times New Roman" w:cs="Times New Roman"/>
          <w:sz w:val="24"/>
        </w:rPr>
        <w:t xml:space="preserve"> </w:t>
      </w:r>
      <w:r w:rsidRPr="00172E43">
        <w:rPr>
          <w:rFonts w:ascii="Times New Roman" w:hAnsi="Times New Roman" w:cs="Times New Roman"/>
          <w:sz w:val="24"/>
        </w:rPr>
        <w:t xml:space="preserve">отдельные функции государственного управления данной организацией входили </w:t>
      </w:r>
      <w:r w:rsidR="00597697">
        <w:rPr>
          <w:rFonts w:ascii="Times New Roman" w:hAnsi="Times New Roman" w:cs="Times New Roman"/>
          <w:sz w:val="24"/>
        </w:rPr>
        <w:br/>
      </w:r>
      <w:r w:rsidRPr="00172E43">
        <w:rPr>
          <w:rFonts w:ascii="Times New Roman" w:hAnsi="Times New Roman" w:cs="Times New Roman"/>
          <w:sz w:val="24"/>
        </w:rPr>
        <w:t>в его</w:t>
      </w:r>
      <w:r w:rsidR="00490C06">
        <w:rPr>
          <w:rFonts w:ascii="Times New Roman" w:hAnsi="Times New Roman" w:cs="Times New Roman"/>
          <w:sz w:val="24"/>
        </w:rPr>
        <w:t xml:space="preserve"> </w:t>
      </w:r>
      <w:r w:rsidRPr="00172E43">
        <w:rPr>
          <w:rFonts w:ascii="Times New Roman" w:hAnsi="Times New Roman" w:cs="Times New Roman"/>
          <w:sz w:val="24"/>
        </w:rPr>
        <w:t xml:space="preserve">должностные обязанности, исполняемые во время замещения должности </w:t>
      </w:r>
      <w:r w:rsidR="00597697">
        <w:rPr>
          <w:rFonts w:ascii="Times New Roman" w:hAnsi="Times New Roman" w:cs="Times New Roman"/>
          <w:sz w:val="24"/>
        </w:rPr>
        <w:br/>
      </w:r>
      <w:r w:rsidRPr="00172E43">
        <w:rPr>
          <w:rFonts w:ascii="Times New Roman" w:hAnsi="Times New Roman" w:cs="Times New Roman"/>
          <w:sz w:val="24"/>
        </w:rPr>
        <w:t>в</w:t>
      </w:r>
      <w:r w:rsidR="00490C06">
        <w:rPr>
          <w:rFonts w:ascii="Times New Roman" w:hAnsi="Times New Roman" w:cs="Times New Roman"/>
          <w:sz w:val="24"/>
        </w:rPr>
        <w:t xml:space="preserve"> </w:t>
      </w:r>
      <w:r w:rsidRPr="00172E43">
        <w:rPr>
          <w:rFonts w:ascii="Times New Roman" w:hAnsi="Times New Roman" w:cs="Times New Roman"/>
          <w:sz w:val="24"/>
        </w:rPr>
        <w:t xml:space="preserve">Комитете, при условии, что указанному гражданину комиссией ранее было отказано </w:t>
      </w:r>
      <w:r w:rsidR="00597697">
        <w:rPr>
          <w:rFonts w:ascii="Times New Roman" w:hAnsi="Times New Roman" w:cs="Times New Roman"/>
          <w:sz w:val="24"/>
        </w:rPr>
        <w:br/>
      </w:r>
      <w:r w:rsidRPr="00172E43">
        <w:rPr>
          <w:rFonts w:ascii="Times New Roman" w:hAnsi="Times New Roman" w:cs="Times New Roman"/>
          <w:sz w:val="24"/>
        </w:rPr>
        <w:t>во</w:t>
      </w:r>
      <w:r w:rsidR="00490C06">
        <w:rPr>
          <w:rFonts w:ascii="Times New Roman" w:hAnsi="Times New Roman" w:cs="Times New Roman"/>
          <w:sz w:val="24"/>
        </w:rPr>
        <w:t xml:space="preserve"> </w:t>
      </w:r>
      <w:r w:rsidRPr="00172E43">
        <w:rPr>
          <w:rFonts w:ascii="Times New Roman" w:hAnsi="Times New Roman" w:cs="Times New Roman"/>
          <w:sz w:val="24"/>
        </w:rPr>
        <w:t>вступлении в трудовые и гражданско-правовые отношения с данной организацией или что</w:t>
      </w:r>
      <w:r w:rsidR="00490C06">
        <w:rPr>
          <w:rFonts w:ascii="Times New Roman" w:hAnsi="Times New Roman" w:cs="Times New Roman"/>
          <w:sz w:val="24"/>
        </w:rPr>
        <w:t xml:space="preserve"> </w:t>
      </w:r>
      <w:r w:rsidRPr="00172E43">
        <w:rPr>
          <w:rFonts w:ascii="Times New Roman" w:hAnsi="Times New Roman" w:cs="Times New Roman"/>
          <w:sz w:val="24"/>
        </w:rPr>
        <w:t xml:space="preserve">вопрос о даче согласия такому гражданину на замещение им должности </w:t>
      </w:r>
      <w:r w:rsidR="00597697">
        <w:rPr>
          <w:rFonts w:ascii="Times New Roman" w:hAnsi="Times New Roman" w:cs="Times New Roman"/>
          <w:sz w:val="24"/>
        </w:rPr>
        <w:br/>
      </w:r>
      <w:r w:rsidRPr="00172E43">
        <w:rPr>
          <w:rFonts w:ascii="Times New Roman" w:hAnsi="Times New Roman" w:cs="Times New Roman"/>
          <w:sz w:val="24"/>
        </w:rPr>
        <w:t>в коммерческой или</w:t>
      </w:r>
      <w:r w:rsidR="00490C06">
        <w:rPr>
          <w:rFonts w:ascii="Times New Roman" w:hAnsi="Times New Roman" w:cs="Times New Roman"/>
          <w:sz w:val="24"/>
        </w:rPr>
        <w:t xml:space="preserve"> </w:t>
      </w:r>
      <w:r w:rsidRPr="00172E43">
        <w:rPr>
          <w:rFonts w:ascii="Times New Roman" w:hAnsi="Times New Roman" w:cs="Times New Roman"/>
          <w:sz w:val="24"/>
        </w:rPr>
        <w:t xml:space="preserve">некоммерческой организации либо на выполнение им работы </w:t>
      </w:r>
      <w:r w:rsidR="00597697">
        <w:rPr>
          <w:rFonts w:ascii="Times New Roman" w:hAnsi="Times New Roman" w:cs="Times New Roman"/>
          <w:sz w:val="24"/>
        </w:rPr>
        <w:br/>
      </w:r>
      <w:r w:rsidRPr="00172E43">
        <w:rPr>
          <w:rFonts w:ascii="Times New Roman" w:hAnsi="Times New Roman" w:cs="Times New Roman"/>
          <w:sz w:val="24"/>
        </w:rPr>
        <w:t>на условиях гражданско-правового</w:t>
      </w:r>
      <w:r w:rsidR="00490C06">
        <w:rPr>
          <w:rFonts w:ascii="Times New Roman" w:hAnsi="Times New Roman" w:cs="Times New Roman"/>
          <w:sz w:val="24"/>
        </w:rPr>
        <w:t xml:space="preserve"> </w:t>
      </w:r>
      <w:r w:rsidRPr="00172E43">
        <w:rPr>
          <w:rFonts w:ascii="Times New Roman" w:hAnsi="Times New Roman" w:cs="Times New Roman"/>
          <w:sz w:val="24"/>
        </w:rPr>
        <w:t>договора в коммерческой или некоммерческой организации комиссией не рассматривался.</w:t>
      </w:r>
    </w:p>
    <w:p w14:paraId="6E1924DF" w14:textId="55A87972" w:rsidR="008912E0" w:rsidRPr="006E7DA3" w:rsidRDefault="008912E0" w:rsidP="00172E43">
      <w:pPr>
        <w:spacing w:after="0"/>
        <w:ind w:left="284" w:firstLine="567"/>
        <w:jc w:val="both"/>
        <w:rPr>
          <w:rFonts w:ascii="Times New Roman" w:hAnsi="Times New Roman" w:cs="Times New Roman"/>
        </w:rPr>
      </w:pPr>
    </w:p>
    <w:p w14:paraId="3B47DCC3" w14:textId="1338BEDE" w:rsidR="008912E0" w:rsidRPr="00A270AD" w:rsidRDefault="008912E0" w:rsidP="00AE2E93">
      <w:pPr>
        <w:pStyle w:val="1"/>
        <w:numPr>
          <w:ilvl w:val="0"/>
          <w:numId w:val="7"/>
        </w:numPr>
        <w:ind w:left="851" w:hanging="567"/>
        <w:jc w:val="both"/>
        <w:rPr>
          <w:rFonts w:ascii="Times New Roman" w:hAnsi="Times New Roman" w:cs="Times New Roman"/>
          <w:b/>
          <w:color w:val="auto"/>
          <w:sz w:val="24"/>
        </w:rPr>
      </w:pPr>
      <w:bookmarkStart w:id="4" w:name="_Toc215738836"/>
      <w:r w:rsidRPr="00A270AD">
        <w:rPr>
          <w:rFonts w:ascii="Times New Roman" w:hAnsi="Times New Roman" w:cs="Times New Roman"/>
          <w:b/>
          <w:color w:val="auto"/>
          <w:sz w:val="24"/>
        </w:rPr>
        <w:t>Порядок сообщения государственными гражданскими служащими Санкт‑Петербурга, замещающими должности государственной гражданской службы Санкт‑Петербурга в Комитете по внешним связям Санкт‑Петербурга, о возникновении личной заинтересованности при исполнении должностных обязанностей, которая приводит или может привести к конфликту интересов</w:t>
      </w:r>
      <w:bookmarkEnd w:id="4"/>
    </w:p>
    <w:p w14:paraId="07196E60" w14:textId="4659ED47" w:rsidR="000B2400" w:rsidRPr="004519B5" w:rsidRDefault="000B2400" w:rsidP="00172E43">
      <w:pPr>
        <w:spacing w:after="0"/>
        <w:ind w:left="284" w:firstLine="567"/>
        <w:jc w:val="both"/>
        <w:rPr>
          <w:rFonts w:ascii="Times New Roman" w:hAnsi="Times New Roman" w:cs="Times New Roman"/>
        </w:rPr>
      </w:pPr>
    </w:p>
    <w:p w14:paraId="7D7EF0F2" w14:textId="3B0BBDEB" w:rsidR="000E7B5D" w:rsidRPr="008D4DAE" w:rsidRDefault="000E7B5D" w:rsidP="000E7B5D">
      <w:pPr>
        <w:spacing w:after="0"/>
        <w:ind w:left="284" w:firstLine="567"/>
        <w:jc w:val="both"/>
        <w:rPr>
          <w:rFonts w:ascii="Times New Roman" w:hAnsi="Times New Roman" w:cs="Times New Roman"/>
          <w:sz w:val="24"/>
        </w:rPr>
      </w:pPr>
      <w:r>
        <w:rPr>
          <w:rFonts w:ascii="Times New Roman" w:hAnsi="Times New Roman" w:cs="Times New Roman"/>
          <w:sz w:val="24"/>
        </w:rPr>
        <w:t xml:space="preserve">Гражданский служащий обязан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w:t>
      </w:r>
      <w:r w:rsidR="003E7E23">
        <w:rPr>
          <w:rFonts w:ascii="Times New Roman" w:hAnsi="Times New Roman" w:cs="Times New Roman"/>
          <w:sz w:val="24"/>
        </w:rPr>
        <w:br/>
      </w:r>
      <w:r>
        <w:rPr>
          <w:rFonts w:ascii="Times New Roman" w:hAnsi="Times New Roman" w:cs="Times New Roman"/>
          <w:sz w:val="24"/>
        </w:rPr>
        <w:t xml:space="preserve">а также принимать меры по предотвращению или урегулированию конфликта </w:t>
      </w:r>
      <w:r w:rsidR="003E7E23">
        <w:rPr>
          <w:rFonts w:ascii="Times New Roman" w:hAnsi="Times New Roman" w:cs="Times New Roman"/>
          <w:sz w:val="24"/>
        </w:rPr>
        <w:br/>
      </w:r>
      <w:r>
        <w:rPr>
          <w:rFonts w:ascii="Times New Roman" w:hAnsi="Times New Roman" w:cs="Times New Roman"/>
          <w:sz w:val="24"/>
        </w:rPr>
        <w:t>интересов.</w:t>
      </w:r>
    </w:p>
    <w:p w14:paraId="095FC4DB" w14:textId="44C7FCAC" w:rsidR="00C61EA2" w:rsidRDefault="008D4DAE" w:rsidP="00C61EA2">
      <w:pPr>
        <w:spacing w:after="0"/>
        <w:ind w:left="284" w:firstLine="567"/>
        <w:jc w:val="both"/>
        <w:rPr>
          <w:rFonts w:ascii="Times New Roman" w:hAnsi="Times New Roman" w:cs="Times New Roman"/>
          <w:sz w:val="24"/>
        </w:rPr>
      </w:pPr>
      <w:r w:rsidRPr="008D4DAE">
        <w:rPr>
          <w:rFonts w:ascii="Times New Roman" w:hAnsi="Times New Roman" w:cs="Times New Roman"/>
          <w:sz w:val="24"/>
        </w:rPr>
        <w:t>Порядок сообщения государственными гражданскими служащими Санкт‑Петербург</w:t>
      </w:r>
      <w:r w:rsidR="00F37A01">
        <w:rPr>
          <w:rFonts w:ascii="Times New Roman" w:hAnsi="Times New Roman" w:cs="Times New Roman"/>
          <w:sz w:val="24"/>
        </w:rPr>
        <w:t>а,</w:t>
      </w:r>
      <w:r w:rsidRPr="008D4DAE">
        <w:rPr>
          <w:rFonts w:ascii="Times New Roman" w:hAnsi="Times New Roman" w:cs="Times New Roman"/>
          <w:sz w:val="24"/>
        </w:rPr>
        <w:t xml:space="preserve"> замещающими должности государственной гражданской службы Санкт‑Петербурга в Комитете по внешним связям Санкт‑Петербурга,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B078C5">
        <w:rPr>
          <w:rFonts w:ascii="Times New Roman" w:hAnsi="Times New Roman" w:cs="Times New Roman"/>
          <w:sz w:val="24"/>
        </w:rPr>
        <w:t>,</w:t>
      </w:r>
      <w:r w:rsidRPr="008D4DAE">
        <w:rPr>
          <w:rFonts w:ascii="Times New Roman" w:hAnsi="Times New Roman" w:cs="Times New Roman"/>
          <w:sz w:val="24"/>
        </w:rPr>
        <w:t xml:space="preserve"> </w:t>
      </w:r>
      <w:r>
        <w:rPr>
          <w:rFonts w:ascii="Times New Roman" w:hAnsi="Times New Roman" w:cs="Times New Roman"/>
          <w:sz w:val="24"/>
        </w:rPr>
        <w:t xml:space="preserve">утвержден приказом Комитета </w:t>
      </w:r>
      <w:r>
        <w:rPr>
          <w:rFonts w:ascii="Times New Roman" w:hAnsi="Times New Roman" w:cs="Times New Roman"/>
          <w:sz w:val="24"/>
        </w:rPr>
        <w:br/>
        <w:t>от 20.02.2016 № 8-п.</w:t>
      </w:r>
    </w:p>
    <w:p w14:paraId="6349158A" w14:textId="212660B5" w:rsidR="00675216" w:rsidRPr="005D44E9" w:rsidRDefault="00953AB9" w:rsidP="005D44E9">
      <w:pPr>
        <w:spacing w:after="0"/>
        <w:ind w:left="284" w:firstLine="567"/>
        <w:jc w:val="both"/>
        <w:rPr>
          <w:rFonts w:ascii="Times New Roman" w:hAnsi="Times New Roman" w:cs="Times New Roman"/>
          <w:sz w:val="24"/>
        </w:rPr>
      </w:pPr>
      <w:r w:rsidRPr="00DB0EC5">
        <w:rPr>
          <w:rFonts w:ascii="Times New Roman" w:hAnsi="Times New Roman" w:cs="Times New Roman"/>
          <w:i/>
          <w:sz w:val="24"/>
        </w:rPr>
        <w:t xml:space="preserve">Сообщение оформляется в письменной форме </w:t>
      </w:r>
      <w:r w:rsidR="006D228E" w:rsidRPr="00DB0EC5">
        <w:rPr>
          <w:rFonts w:ascii="Times New Roman" w:hAnsi="Times New Roman" w:cs="Times New Roman"/>
          <w:i/>
          <w:sz w:val="24"/>
        </w:rPr>
        <w:t>в виде уведомления</w:t>
      </w:r>
      <w:r w:rsidR="00B24DDC" w:rsidRPr="00DB0EC5">
        <w:rPr>
          <w:rFonts w:ascii="Times New Roman" w:hAnsi="Times New Roman" w:cs="Times New Roman"/>
          <w:i/>
          <w:sz w:val="24"/>
        </w:rPr>
        <w:t>, составленного</w:t>
      </w:r>
      <w:r w:rsidR="006D228E" w:rsidRPr="00DB0EC5">
        <w:rPr>
          <w:rFonts w:ascii="Times New Roman" w:hAnsi="Times New Roman" w:cs="Times New Roman"/>
          <w:i/>
          <w:sz w:val="24"/>
        </w:rPr>
        <w:t xml:space="preserve"> </w:t>
      </w:r>
      <w:r w:rsidRPr="00DB0EC5">
        <w:rPr>
          <w:rFonts w:ascii="Times New Roman" w:hAnsi="Times New Roman" w:cs="Times New Roman"/>
          <w:i/>
          <w:sz w:val="24"/>
        </w:rPr>
        <w:t xml:space="preserve">согласно приложению </w:t>
      </w:r>
      <w:r w:rsidR="000A23F4" w:rsidRPr="00DB0EC5">
        <w:rPr>
          <w:rFonts w:ascii="Times New Roman" w:hAnsi="Times New Roman" w:cs="Times New Roman"/>
          <w:i/>
          <w:sz w:val="24"/>
        </w:rPr>
        <w:t>4</w:t>
      </w:r>
      <w:r w:rsidRPr="00DB0EC5">
        <w:rPr>
          <w:rFonts w:ascii="Times New Roman" w:hAnsi="Times New Roman" w:cs="Times New Roman"/>
          <w:i/>
          <w:sz w:val="24"/>
        </w:rPr>
        <w:t xml:space="preserve"> к </w:t>
      </w:r>
      <w:r w:rsidR="00195127">
        <w:rPr>
          <w:rFonts w:ascii="Times New Roman" w:hAnsi="Times New Roman" w:cs="Times New Roman"/>
          <w:i/>
          <w:sz w:val="24"/>
        </w:rPr>
        <w:t>П</w:t>
      </w:r>
      <w:r w:rsidRPr="00DB0EC5">
        <w:rPr>
          <w:rFonts w:ascii="Times New Roman" w:hAnsi="Times New Roman" w:cs="Times New Roman"/>
          <w:i/>
          <w:sz w:val="24"/>
        </w:rPr>
        <w:t>амятке.</w:t>
      </w:r>
      <w:r w:rsidR="00C61EA2" w:rsidRPr="00C61EA2">
        <w:rPr>
          <w:rFonts w:ascii="Times New Roman" w:hAnsi="Times New Roman" w:cs="Times New Roman"/>
          <w:sz w:val="24"/>
        </w:rPr>
        <w:t xml:space="preserve"> Гражданский служащий направляет уведомление </w:t>
      </w:r>
      <w:r w:rsidR="00195127" w:rsidRPr="00195127">
        <w:rPr>
          <w:rFonts w:ascii="Times New Roman" w:hAnsi="Times New Roman" w:cs="Times New Roman"/>
          <w:sz w:val="24"/>
        </w:rPr>
        <w:t>член</w:t>
      </w:r>
      <w:r w:rsidR="00195127">
        <w:rPr>
          <w:rFonts w:ascii="Times New Roman" w:hAnsi="Times New Roman" w:cs="Times New Roman"/>
          <w:sz w:val="24"/>
        </w:rPr>
        <w:t>у</w:t>
      </w:r>
      <w:r w:rsidR="00195127" w:rsidRPr="00195127">
        <w:rPr>
          <w:rFonts w:ascii="Times New Roman" w:hAnsi="Times New Roman" w:cs="Times New Roman"/>
          <w:sz w:val="24"/>
        </w:rPr>
        <w:t xml:space="preserve"> Правительства Санкт-Петербурга - председател</w:t>
      </w:r>
      <w:r w:rsidR="00195127">
        <w:rPr>
          <w:rFonts w:ascii="Times New Roman" w:hAnsi="Times New Roman" w:cs="Times New Roman"/>
          <w:sz w:val="24"/>
        </w:rPr>
        <w:t>ю</w:t>
      </w:r>
      <w:r w:rsidR="00195127" w:rsidRPr="00195127">
        <w:rPr>
          <w:rFonts w:ascii="Times New Roman" w:hAnsi="Times New Roman" w:cs="Times New Roman"/>
          <w:sz w:val="24"/>
        </w:rPr>
        <w:t xml:space="preserve"> Комитета</w:t>
      </w:r>
      <w:r w:rsidR="00C61EA2" w:rsidRPr="00C61EA2">
        <w:rPr>
          <w:rFonts w:ascii="Times New Roman" w:hAnsi="Times New Roman" w:cs="Times New Roman"/>
          <w:sz w:val="24"/>
        </w:rPr>
        <w:t>.</w:t>
      </w:r>
      <w:r w:rsidR="00C61EA2">
        <w:rPr>
          <w:rFonts w:ascii="Times New Roman" w:hAnsi="Times New Roman" w:cs="Times New Roman"/>
          <w:sz w:val="24"/>
        </w:rPr>
        <w:t xml:space="preserve"> </w:t>
      </w:r>
      <w:r w:rsidR="00600B16">
        <w:rPr>
          <w:rFonts w:ascii="Times New Roman" w:hAnsi="Times New Roman" w:cs="Times New Roman"/>
          <w:sz w:val="24"/>
        </w:rPr>
        <w:t xml:space="preserve">Уведомление направляется </w:t>
      </w:r>
      <w:r w:rsidR="00195127" w:rsidRPr="00195127">
        <w:rPr>
          <w:rFonts w:ascii="Times New Roman" w:hAnsi="Times New Roman" w:cs="Times New Roman"/>
          <w:sz w:val="24"/>
        </w:rPr>
        <w:t>член</w:t>
      </w:r>
      <w:r w:rsidR="00195127">
        <w:rPr>
          <w:rFonts w:ascii="Times New Roman" w:hAnsi="Times New Roman" w:cs="Times New Roman"/>
          <w:sz w:val="24"/>
        </w:rPr>
        <w:t>ом</w:t>
      </w:r>
      <w:r w:rsidR="00195127" w:rsidRPr="00195127">
        <w:rPr>
          <w:rFonts w:ascii="Times New Roman" w:hAnsi="Times New Roman" w:cs="Times New Roman"/>
          <w:sz w:val="24"/>
        </w:rPr>
        <w:t xml:space="preserve"> Правительства Санкт-Петербурга - председател</w:t>
      </w:r>
      <w:r w:rsidR="00195127">
        <w:rPr>
          <w:rFonts w:ascii="Times New Roman" w:hAnsi="Times New Roman" w:cs="Times New Roman"/>
          <w:sz w:val="24"/>
        </w:rPr>
        <w:t>ем</w:t>
      </w:r>
      <w:r w:rsidR="00195127" w:rsidRPr="00195127">
        <w:rPr>
          <w:rFonts w:ascii="Times New Roman" w:hAnsi="Times New Roman" w:cs="Times New Roman"/>
          <w:sz w:val="24"/>
        </w:rPr>
        <w:t xml:space="preserve"> Комитета </w:t>
      </w:r>
      <w:r w:rsidR="00195127">
        <w:rPr>
          <w:rFonts w:ascii="Times New Roman" w:hAnsi="Times New Roman" w:cs="Times New Roman"/>
          <w:sz w:val="24"/>
        </w:rPr>
        <w:br/>
      </w:r>
      <w:r w:rsidR="00600B16">
        <w:rPr>
          <w:rFonts w:ascii="Times New Roman" w:hAnsi="Times New Roman" w:cs="Times New Roman"/>
          <w:sz w:val="24"/>
        </w:rPr>
        <w:t xml:space="preserve">в сектор по вопросам государственной </w:t>
      </w:r>
      <w:r w:rsidR="00876CD6">
        <w:rPr>
          <w:rFonts w:ascii="Times New Roman" w:hAnsi="Times New Roman" w:cs="Times New Roman"/>
          <w:sz w:val="24"/>
        </w:rPr>
        <w:t>службы</w:t>
      </w:r>
      <w:r w:rsidR="00AC33AC">
        <w:rPr>
          <w:rFonts w:ascii="Times New Roman" w:hAnsi="Times New Roman" w:cs="Times New Roman"/>
          <w:sz w:val="24"/>
        </w:rPr>
        <w:t xml:space="preserve"> и </w:t>
      </w:r>
      <w:r w:rsidR="00876CD6">
        <w:rPr>
          <w:rFonts w:ascii="Times New Roman" w:hAnsi="Times New Roman" w:cs="Times New Roman"/>
          <w:sz w:val="24"/>
        </w:rPr>
        <w:t>кадров Комитета, либо должностному лицу, ответственному за работу по профилактике коррупционных и иных правонарушений</w:t>
      </w:r>
      <w:r w:rsidR="00C61EA2">
        <w:rPr>
          <w:rFonts w:ascii="Times New Roman" w:hAnsi="Times New Roman" w:cs="Times New Roman"/>
          <w:sz w:val="24"/>
        </w:rPr>
        <w:t>,</w:t>
      </w:r>
      <w:r w:rsidR="00876CD6">
        <w:rPr>
          <w:rFonts w:ascii="Times New Roman" w:hAnsi="Times New Roman" w:cs="Times New Roman"/>
          <w:sz w:val="24"/>
        </w:rPr>
        <w:t xml:space="preserve"> для рассмотрения и подготовки мотивированного </w:t>
      </w:r>
      <w:r w:rsidR="00876CD6" w:rsidRPr="00C61EA2">
        <w:rPr>
          <w:rFonts w:ascii="Times New Roman" w:hAnsi="Times New Roman" w:cs="Times New Roman"/>
          <w:sz w:val="24"/>
        </w:rPr>
        <w:t xml:space="preserve">заключения. </w:t>
      </w:r>
    </w:p>
    <w:p w14:paraId="4772E6C4" w14:textId="4CDFA175" w:rsidR="00675216" w:rsidRDefault="00675216" w:rsidP="00FE2A02">
      <w:pPr>
        <w:spacing w:after="0"/>
        <w:ind w:left="284" w:firstLine="567"/>
        <w:jc w:val="both"/>
        <w:rPr>
          <w:rFonts w:ascii="Times New Roman" w:hAnsi="Times New Roman" w:cs="Times New Roman"/>
          <w:i/>
          <w:sz w:val="24"/>
        </w:rPr>
      </w:pPr>
    </w:p>
    <w:p w14:paraId="25B7AFF5" w14:textId="5D827744" w:rsidR="005D44E9" w:rsidRDefault="005D44E9" w:rsidP="005D44E9">
      <w:pPr>
        <w:spacing w:after="0"/>
        <w:jc w:val="both"/>
        <w:rPr>
          <w:rStyle w:val="10"/>
          <w:rFonts w:ascii="Times New Roman" w:eastAsiaTheme="minorHAnsi" w:hAnsi="Times New Roman" w:cs="Times New Roman"/>
          <w:i/>
          <w:color w:val="auto"/>
          <w:sz w:val="14"/>
          <w:szCs w:val="22"/>
        </w:rPr>
      </w:pPr>
    </w:p>
    <w:p w14:paraId="712653A0" w14:textId="77777777" w:rsidR="00447FC1" w:rsidRPr="00FE2A02" w:rsidRDefault="00447FC1" w:rsidP="005D44E9">
      <w:pPr>
        <w:spacing w:after="0"/>
        <w:jc w:val="both"/>
        <w:rPr>
          <w:rStyle w:val="10"/>
          <w:rFonts w:ascii="Times New Roman" w:eastAsiaTheme="minorHAnsi" w:hAnsi="Times New Roman" w:cs="Times New Roman"/>
          <w:i/>
          <w:color w:val="auto"/>
          <w:sz w:val="14"/>
          <w:szCs w:val="22"/>
        </w:rPr>
      </w:pPr>
    </w:p>
    <w:p w14:paraId="5E08DF02" w14:textId="4152916A" w:rsidR="002B0A37" w:rsidRPr="00FE2A02" w:rsidRDefault="00C82151" w:rsidP="00675216">
      <w:pPr>
        <w:spacing w:after="0"/>
        <w:jc w:val="right"/>
        <w:rPr>
          <w:rFonts w:ascii="Times New Roman" w:hAnsi="Times New Roman" w:cs="Times New Roman"/>
          <w:i/>
          <w:sz w:val="12"/>
        </w:rPr>
      </w:pPr>
      <w:bookmarkStart w:id="5" w:name="_Toc215738837"/>
      <w:r w:rsidRPr="00FE2A02">
        <w:rPr>
          <w:rStyle w:val="10"/>
          <w:rFonts w:ascii="Times New Roman" w:hAnsi="Times New Roman" w:cs="Times New Roman"/>
          <w:i/>
          <w:color w:val="auto"/>
          <w:sz w:val="16"/>
        </w:rPr>
        <w:t xml:space="preserve">Приложение 1 </w:t>
      </w:r>
      <w:bookmarkEnd w:id="5"/>
    </w:p>
    <w:p w14:paraId="02417455" w14:textId="1D26CCD4" w:rsidR="00AC4666" w:rsidRDefault="00AC4666" w:rsidP="00C82151">
      <w:pPr>
        <w:spacing w:after="0"/>
        <w:jc w:val="both"/>
        <w:rPr>
          <w:rFonts w:ascii="Times New Roman" w:hAnsi="Times New Roman" w:cs="Times New Roman"/>
          <w:sz w:val="20"/>
        </w:rPr>
      </w:pPr>
    </w:p>
    <w:p w14:paraId="09524C83" w14:textId="77777777" w:rsidR="00FE2A02" w:rsidRPr="00FE2A02" w:rsidRDefault="00FE2A02" w:rsidP="00FE2A02">
      <w:pPr>
        <w:widowControl w:val="0"/>
        <w:autoSpaceDE w:val="0"/>
        <w:autoSpaceDN w:val="0"/>
        <w:adjustRightInd w:val="0"/>
        <w:spacing w:after="0" w:line="240" w:lineRule="auto"/>
        <w:ind w:left="5103"/>
        <w:rPr>
          <w:rFonts w:ascii="Times New Roman" w:eastAsia="Times New Roman" w:hAnsi="Times New Roman" w:cs="Times New Roman"/>
          <w:sz w:val="24"/>
          <w:szCs w:val="20"/>
          <w:lang w:eastAsia="ru-RU"/>
        </w:rPr>
      </w:pPr>
      <w:r w:rsidRPr="00FE2A02">
        <w:rPr>
          <w:rFonts w:ascii="Times New Roman" w:eastAsia="Times New Roman" w:hAnsi="Times New Roman" w:cs="Times New Roman"/>
          <w:sz w:val="24"/>
          <w:szCs w:val="20"/>
          <w:lang w:eastAsia="ru-RU"/>
        </w:rPr>
        <w:t>Руководителю исполнительного органа</w:t>
      </w:r>
    </w:p>
    <w:p w14:paraId="354DEBE6" w14:textId="77777777" w:rsidR="00FE2A02" w:rsidRPr="00FE2A02" w:rsidRDefault="00FE2A02" w:rsidP="00FE2A02">
      <w:pPr>
        <w:widowControl w:val="0"/>
        <w:autoSpaceDE w:val="0"/>
        <w:autoSpaceDN w:val="0"/>
        <w:adjustRightInd w:val="0"/>
        <w:spacing w:after="0" w:line="240" w:lineRule="auto"/>
        <w:ind w:left="5103"/>
        <w:rPr>
          <w:rFonts w:ascii="Times New Roman" w:eastAsia="Times New Roman" w:hAnsi="Times New Roman" w:cs="Times New Roman"/>
          <w:sz w:val="24"/>
          <w:szCs w:val="20"/>
          <w:lang w:eastAsia="ru-RU"/>
        </w:rPr>
      </w:pPr>
      <w:r w:rsidRPr="00FE2A02">
        <w:rPr>
          <w:rFonts w:ascii="Times New Roman" w:eastAsia="Times New Roman" w:hAnsi="Times New Roman" w:cs="Times New Roman"/>
          <w:sz w:val="24"/>
          <w:szCs w:val="20"/>
          <w:lang w:eastAsia="ru-RU"/>
        </w:rPr>
        <w:t>государственной власти                             Санкт-Петербурга</w:t>
      </w:r>
    </w:p>
    <w:p w14:paraId="095F93C6"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r w:rsidRPr="00FE2A02">
        <w:rPr>
          <w:rFonts w:ascii="Times New Roman" w:eastAsia="Times New Roman" w:hAnsi="Times New Roman" w:cs="Times New Roman"/>
          <w:sz w:val="20"/>
          <w:szCs w:val="20"/>
          <w:lang w:eastAsia="ru-RU"/>
        </w:rPr>
        <w:t>________________________________________</w:t>
      </w:r>
    </w:p>
    <w:p w14:paraId="32B4D5C4"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r w:rsidRPr="00FE2A02">
        <w:rPr>
          <w:rFonts w:ascii="Times New Roman" w:eastAsia="Times New Roman" w:hAnsi="Times New Roman" w:cs="Times New Roman"/>
          <w:sz w:val="14"/>
          <w:szCs w:val="20"/>
          <w:lang w:eastAsia="ru-RU"/>
        </w:rPr>
        <w:t xml:space="preserve">                                            (Ф.И.О.)</w:t>
      </w:r>
    </w:p>
    <w:p w14:paraId="5E799AF1"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r w:rsidRPr="00FE2A02">
        <w:rPr>
          <w:rFonts w:ascii="Times New Roman" w:eastAsia="Times New Roman" w:hAnsi="Times New Roman" w:cs="Times New Roman"/>
          <w:sz w:val="20"/>
          <w:szCs w:val="20"/>
          <w:lang w:eastAsia="ru-RU"/>
        </w:rPr>
        <w:t>от _____________________________________</w:t>
      </w:r>
    </w:p>
    <w:p w14:paraId="7A39E81D"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14"/>
          <w:szCs w:val="20"/>
          <w:lang w:eastAsia="ru-RU"/>
        </w:rPr>
      </w:pPr>
      <w:r w:rsidRPr="00FE2A02">
        <w:rPr>
          <w:rFonts w:ascii="Times New Roman" w:eastAsia="Times New Roman" w:hAnsi="Times New Roman" w:cs="Times New Roman"/>
          <w:sz w:val="14"/>
          <w:szCs w:val="20"/>
          <w:lang w:eastAsia="ru-RU"/>
        </w:rPr>
        <w:t xml:space="preserve">                       (Наименование должности государственного</w:t>
      </w:r>
    </w:p>
    <w:p w14:paraId="1A8A9533"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r w:rsidRPr="00FE2A02">
        <w:rPr>
          <w:rFonts w:ascii="Times New Roman" w:eastAsia="Times New Roman" w:hAnsi="Times New Roman" w:cs="Times New Roman"/>
          <w:sz w:val="20"/>
          <w:szCs w:val="20"/>
          <w:lang w:eastAsia="ru-RU"/>
        </w:rPr>
        <w:t>________________________________________</w:t>
      </w:r>
    </w:p>
    <w:p w14:paraId="518A9853"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r w:rsidRPr="00FE2A02">
        <w:rPr>
          <w:rFonts w:ascii="Times New Roman" w:eastAsia="Times New Roman" w:hAnsi="Times New Roman" w:cs="Times New Roman"/>
          <w:sz w:val="14"/>
          <w:szCs w:val="20"/>
          <w:lang w:eastAsia="ru-RU"/>
        </w:rPr>
        <w:t xml:space="preserve">                       гражданского служащего Санкт-Петербурга)</w:t>
      </w:r>
    </w:p>
    <w:p w14:paraId="4D0276FA"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r w:rsidRPr="00FE2A02">
        <w:rPr>
          <w:rFonts w:ascii="Times New Roman" w:eastAsia="Times New Roman" w:hAnsi="Times New Roman" w:cs="Times New Roman"/>
          <w:sz w:val="20"/>
          <w:szCs w:val="20"/>
          <w:lang w:eastAsia="ru-RU"/>
        </w:rPr>
        <w:t>________________________________________</w:t>
      </w:r>
    </w:p>
    <w:p w14:paraId="729B31F4"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14"/>
          <w:szCs w:val="20"/>
          <w:lang w:eastAsia="ru-RU"/>
        </w:rPr>
      </w:pPr>
      <w:r w:rsidRPr="00FE2A02">
        <w:rPr>
          <w:rFonts w:ascii="Times New Roman" w:eastAsia="Times New Roman" w:hAnsi="Times New Roman" w:cs="Times New Roman"/>
          <w:sz w:val="14"/>
          <w:szCs w:val="20"/>
          <w:lang w:eastAsia="ru-RU"/>
        </w:rPr>
        <w:t xml:space="preserve">                                             (Ф.И.О.)</w:t>
      </w:r>
    </w:p>
    <w:p w14:paraId="46D85560"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r w:rsidRPr="00FE2A02">
        <w:rPr>
          <w:rFonts w:ascii="Times New Roman" w:eastAsia="Times New Roman" w:hAnsi="Times New Roman" w:cs="Times New Roman"/>
          <w:sz w:val="20"/>
          <w:szCs w:val="20"/>
          <w:lang w:eastAsia="ru-RU"/>
        </w:rPr>
        <w:t>________________________________________</w:t>
      </w:r>
    </w:p>
    <w:p w14:paraId="745027E7" w14:textId="77777777" w:rsidR="00FE2A02" w:rsidRPr="00FE2A02" w:rsidRDefault="00FE2A02" w:rsidP="00FE2A02">
      <w:pPr>
        <w:widowControl w:val="0"/>
        <w:autoSpaceDE w:val="0"/>
        <w:autoSpaceDN w:val="0"/>
        <w:adjustRightInd w:val="0"/>
        <w:spacing w:after="0" w:line="240" w:lineRule="auto"/>
        <w:ind w:left="5103"/>
        <w:jc w:val="both"/>
        <w:rPr>
          <w:rFonts w:ascii="Times New Roman" w:eastAsia="Times New Roman" w:hAnsi="Times New Roman" w:cs="Times New Roman"/>
          <w:sz w:val="20"/>
          <w:szCs w:val="20"/>
          <w:lang w:eastAsia="ru-RU"/>
        </w:rPr>
      </w:pPr>
    </w:p>
    <w:p w14:paraId="4217B590" w14:textId="77777777" w:rsidR="00FE2A02" w:rsidRPr="00FE2A02" w:rsidRDefault="00FE2A02" w:rsidP="00FE2A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9D3DD7" w14:textId="77777777" w:rsidR="00FE2A02" w:rsidRPr="00FE2A02" w:rsidRDefault="00FE2A02" w:rsidP="00FE2A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5A237F" w14:textId="77777777" w:rsidR="00FE2A02" w:rsidRPr="00FE2A02" w:rsidRDefault="00FE2A02" w:rsidP="00FE2A02">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bookmarkStart w:id="6" w:name="Par74"/>
      <w:bookmarkEnd w:id="6"/>
      <w:r w:rsidRPr="00FE2A02">
        <w:rPr>
          <w:rFonts w:ascii="Times New Roman" w:eastAsia="Times New Roman" w:hAnsi="Times New Roman" w:cs="Times New Roman"/>
          <w:sz w:val="24"/>
          <w:szCs w:val="20"/>
          <w:lang w:eastAsia="ru-RU"/>
        </w:rPr>
        <w:t>УВЕДОМЛЕНИЕ</w:t>
      </w:r>
    </w:p>
    <w:p w14:paraId="6E107010" w14:textId="77777777" w:rsidR="00FE2A02" w:rsidRPr="00FE2A02" w:rsidRDefault="00FE2A02" w:rsidP="00FE2A02">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E2A02">
        <w:rPr>
          <w:rFonts w:ascii="Times New Roman" w:eastAsia="Times New Roman" w:hAnsi="Times New Roman" w:cs="Times New Roman"/>
          <w:sz w:val="24"/>
          <w:szCs w:val="20"/>
          <w:lang w:eastAsia="ru-RU"/>
        </w:rPr>
        <w:t xml:space="preserve">о намерении выполнять иную оплачиваемую работу </w:t>
      </w:r>
    </w:p>
    <w:p w14:paraId="07A8071C" w14:textId="77777777" w:rsidR="00FE2A02" w:rsidRPr="00FE2A02" w:rsidRDefault="00FE2A02" w:rsidP="00FE2A02">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FE2A02">
        <w:rPr>
          <w:rFonts w:ascii="Times New Roman" w:eastAsia="Times New Roman" w:hAnsi="Times New Roman" w:cs="Times New Roman"/>
          <w:sz w:val="24"/>
          <w:szCs w:val="20"/>
          <w:lang w:eastAsia="ru-RU"/>
        </w:rPr>
        <w:t>(о выполнении иной оплачиваемой работы)</w:t>
      </w:r>
    </w:p>
    <w:p w14:paraId="542562DC" w14:textId="77777777" w:rsidR="00FE2A02" w:rsidRPr="00FE2A02" w:rsidRDefault="00FE2A02" w:rsidP="00FE2A02">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14:paraId="394E79C6" w14:textId="77777777" w:rsidR="00FE2A02" w:rsidRPr="00FE2A02" w:rsidRDefault="00FE2A02" w:rsidP="00FE2A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2A02">
        <w:rPr>
          <w:rFonts w:ascii="Times New Roman" w:eastAsia="Times New Roman" w:hAnsi="Times New Roman" w:cs="Times New Roman"/>
          <w:sz w:val="24"/>
          <w:szCs w:val="24"/>
          <w:lang w:eastAsia="ru-RU"/>
        </w:rPr>
        <w:t xml:space="preserve">В соответствии с </w:t>
      </w:r>
      <w:hyperlink r:id="rId9" w:history="1">
        <w:r w:rsidRPr="00FE2A02">
          <w:rPr>
            <w:rFonts w:ascii="Times New Roman" w:eastAsia="Times New Roman" w:hAnsi="Times New Roman" w:cs="Times New Roman"/>
            <w:sz w:val="24"/>
            <w:szCs w:val="24"/>
            <w:lang w:eastAsia="ru-RU"/>
          </w:rPr>
          <w:t>частью 2 статьи 14</w:t>
        </w:r>
      </w:hyperlink>
      <w:r w:rsidRPr="00FE2A02">
        <w:rPr>
          <w:rFonts w:ascii="Times New Roman" w:eastAsia="Times New Roman" w:hAnsi="Times New Roman" w:cs="Times New Roman"/>
          <w:sz w:val="24"/>
          <w:szCs w:val="24"/>
          <w:lang w:eastAsia="ru-RU"/>
        </w:rPr>
        <w:t xml:space="preserve"> Федерального  закона «О государственной  гражданской  службе  Российской Федерации» уведомляю Вас о том, что я намерен(а) выполнять (выполняю) иную оплачиваемую работу (указать сведения о деятельности, которую собирается осуществлять (осуществляет) государственный гражданский служащий Санкт-Петербурга на основании трудового договора (место работы, должность, трудовые  обязанности,  предполагаемая (фактическая)</w:t>
      </w:r>
      <w:r w:rsidRPr="00FE2A02">
        <w:rPr>
          <w:rFonts w:ascii="Times New Roman" w:eastAsia="Times New Roman" w:hAnsi="Times New Roman" w:cs="Times New Roman"/>
          <w:color w:val="548DD4"/>
          <w:sz w:val="24"/>
          <w:szCs w:val="24"/>
          <w:lang w:eastAsia="ru-RU"/>
        </w:rPr>
        <w:t xml:space="preserve"> </w:t>
      </w:r>
      <w:r w:rsidRPr="00FE2A02">
        <w:rPr>
          <w:rFonts w:ascii="Times New Roman" w:eastAsia="Times New Roman" w:hAnsi="Times New Roman" w:cs="Times New Roman"/>
          <w:sz w:val="24"/>
          <w:szCs w:val="24"/>
          <w:lang w:eastAsia="ru-RU"/>
        </w:rPr>
        <w:t>дата начала выполнения соответствующей работы) либо на основании гражданско-правового договора (содержание выполняемых работ/оказываемых услуг, предполагаемая (фактическая) дата начала выполнения работ/оказания услуг).</w:t>
      </w:r>
    </w:p>
    <w:p w14:paraId="12A27155" w14:textId="77777777" w:rsidR="00FE2A02" w:rsidRPr="00FE2A02" w:rsidRDefault="00FE2A02" w:rsidP="00FE2A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2A02">
        <w:rPr>
          <w:rFonts w:ascii="Times New Roman" w:eastAsia="Times New Roman" w:hAnsi="Times New Roman" w:cs="Times New Roman"/>
          <w:sz w:val="24"/>
          <w:szCs w:val="24"/>
          <w:lang w:eastAsia="ru-RU"/>
        </w:rPr>
        <w:t>Выполнение указанной работы не повлечет за собой конфликта интересов.</w:t>
      </w:r>
    </w:p>
    <w:p w14:paraId="7CE27988" w14:textId="77777777" w:rsidR="00FE2A02" w:rsidRPr="00FE2A02" w:rsidRDefault="00FE2A02" w:rsidP="00FE2A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2A02">
        <w:rPr>
          <w:rFonts w:ascii="Times New Roman" w:eastAsia="Times New Roman" w:hAnsi="Times New Roman" w:cs="Times New Roman"/>
          <w:sz w:val="24"/>
          <w:szCs w:val="24"/>
          <w:lang w:eastAsia="ru-RU"/>
        </w:rPr>
        <w:t xml:space="preserve">При выполнении указанной работы обязуюсь соблюдать требования, предусмотренные в </w:t>
      </w:r>
      <w:hyperlink r:id="rId10" w:history="1">
        <w:r w:rsidRPr="00FE2A02">
          <w:rPr>
            <w:rFonts w:ascii="Times New Roman" w:eastAsia="Times New Roman" w:hAnsi="Times New Roman" w:cs="Times New Roman"/>
            <w:sz w:val="24"/>
            <w:szCs w:val="24"/>
            <w:lang w:eastAsia="ru-RU"/>
          </w:rPr>
          <w:t>статьях 17</w:t>
        </w:r>
      </w:hyperlink>
      <w:r w:rsidRPr="00FE2A02">
        <w:rPr>
          <w:rFonts w:ascii="Times New Roman" w:eastAsia="Times New Roman" w:hAnsi="Times New Roman" w:cs="Times New Roman"/>
          <w:sz w:val="24"/>
          <w:szCs w:val="24"/>
          <w:lang w:eastAsia="ru-RU"/>
        </w:rPr>
        <w:t xml:space="preserve"> и </w:t>
      </w:r>
      <w:hyperlink r:id="rId11" w:history="1">
        <w:r w:rsidRPr="00FE2A02">
          <w:rPr>
            <w:rFonts w:ascii="Times New Roman" w:eastAsia="Times New Roman" w:hAnsi="Times New Roman" w:cs="Times New Roman"/>
            <w:sz w:val="24"/>
            <w:szCs w:val="24"/>
            <w:lang w:eastAsia="ru-RU"/>
          </w:rPr>
          <w:t>18</w:t>
        </w:r>
      </w:hyperlink>
      <w:r w:rsidRPr="00FE2A02">
        <w:rPr>
          <w:rFonts w:ascii="Times New Roman" w:eastAsia="Times New Roman" w:hAnsi="Times New Roman" w:cs="Times New Roman"/>
          <w:sz w:val="24"/>
          <w:szCs w:val="24"/>
          <w:lang w:eastAsia="ru-RU"/>
        </w:rPr>
        <w:t xml:space="preserve"> Федерального закона «О государственной гражданской службе Российской Федерации».</w:t>
      </w:r>
    </w:p>
    <w:p w14:paraId="175D4454" w14:textId="77777777" w:rsidR="00FE2A02" w:rsidRPr="00FE2A02" w:rsidRDefault="00FE2A02" w:rsidP="00FE2A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130FF9" w14:textId="77777777" w:rsidR="00FE2A02" w:rsidRPr="00FE2A02" w:rsidRDefault="00FE2A02" w:rsidP="00FE2A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658ABE9" w14:textId="77777777" w:rsidR="00FE2A02" w:rsidRPr="00FE2A02" w:rsidRDefault="00FE2A02" w:rsidP="00FE2A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2A02">
        <w:rPr>
          <w:rFonts w:ascii="Times New Roman" w:eastAsia="Times New Roman" w:hAnsi="Times New Roman" w:cs="Times New Roman"/>
          <w:sz w:val="24"/>
          <w:szCs w:val="24"/>
          <w:lang w:eastAsia="ru-RU"/>
        </w:rPr>
        <w:t>____________                        ________________                         _________________________</w:t>
      </w:r>
    </w:p>
    <w:p w14:paraId="32C7C537" w14:textId="77777777" w:rsidR="00FE2A02" w:rsidRPr="00FE2A02" w:rsidRDefault="00FE2A02" w:rsidP="00FE2A02">
      <w:pPr>
        <w:widowControl w:val="0"/>
        <w:autoSpaceDE w:val="0"/>
        <w:autoSpaceDN w:val="0"/>
        <w:adjustRightInd w:val="0"/>
        <w:spacing w:after="0" w:line="240" w:lineRule="auto"/>
        <w:rPr>
          <w:rFonts w:ascii="Times New Roman" w:eastAsia="Times New Roman" w:hAnsi="Times New Roman" w:cs="Times New Roman"/>
          <w:sz w:val="14"/>
          <w:szCs w:val="24"/>
          <w:lang w:eastAsia="ru-RU"/>
        </w:rPr>
      </w:pPr>
      <w:r w:rsidRPr="00FE2A02">
        <w:rPr>
          <w:rFonts w:ascii="Times New Roman" w:eastAsia="Times New Roman" w:hAnsi="Times New Roman" w:cs="Times New Roman"/>
          <w:sz w:val="14"/>
          <w:szCs w:val="24"/>
          <w:lang w:eastAsia="ru-RU"/>
        </w:rPr>
        <w:t xml:space="preserve">                (</w:t>
      </w:r>
      <w:proofErr w:type="gramStart"/>
      <w:r w:rsidRPr="00FE2A02">
        <w:rPr>
          <w:rFonts w:ascii="Times New Roman" w:eastAsia="Times New Roman" w:hAnsi="Times New Roman" w:cs="Times New Roman"/>
          <w:sz w:val="14"/>
          <w:szCs w:val="24"/>
          <w:lang w:eastAsia="ru-RU"/>
        </w:rPr>
        <w:t xml:space="preserve">Дата)   </w:t>
      </w:r>
      <w:proofErr w:type="gramEnd"/>
      <w:r w:rsidRPr="00FE2A02">
        <w:rPr>
          <w:rFonts w:ascii="Times New Roman" w:eastAsia="Times New Roman" w:hAnsi="Times New Roman" w:cs="Times New Roman"/>
          <w:sz w:val="14"/>
          <w:szCs w:val="24"/>
          <w:lang w:eastAsia="ru-RU"/>
        </w:rPr>
        <w:t xml:space="preserve">                                                                      (Подпись)                                                                                     (Расшифровка подписи)</w:t>
      </w:r>
    </w:p>
    <w:p w14:paraId="34E591F8" w14:textId="77777777" w:rsidR="00FE2A02" w:rsidRPr="00FE2A02" w:rsidRDefault="00FE2A02" w:rsidP="00FE2A02">
      <w:pPr>
        <w:widowControl w:val="0"/>
        <w:autoSpaceDE w:val="0"/>
        <w:autoSpaceDN w:val="0"/>
        <w:adjustRightInd w:val="0"/>
        <w:spacing w:after="0" w:line="240" w:lineRule="auto"/>
        <w:rPr>
          <w:rFonts w:ascii="Times New Roman" w:eastAsia="Times New Roman" w:hAnsi="Times New Roman" w:cs="Times New Roman"/>
          <w:sz w:val="14"/>
          <w:szCs w:val="24"/>
          <w:lang w:eastAsia="ru-RU"/>
        </w:rPr>
      </w:pPr>
    </w:p>
    <w:p w14:paraId="661D9967" w14:textId="77777777" w:rsidR="00FE2A02" w:rsidRPr="00FE2A02" w:rsidRDefault="00FE2A02" w:rsidP="00FE2A02">
      <w:pPr>
        <w:widowControl w:val="0"/>
        <w:autoSpaceDE w:val="0"/>
        <w:autoSpaceDN w:val="0"/>
        <w:adjustRightInd w:val="0"/>
        <w:spacing w:after="0" w:line="240" w:lineRule="auto"/>
        <w:rPr>
          <w:rFonts w:ascii="Times New Roman" w:eastAsia="Times New Roman" w:hAnsi="Times New Roman" w:cs="Times New Roman"/>
          <w:sz w:val="14"/>
          <w:szCs w:val="24"/>
          <w:lang w:eastAsia="ru-RU"/>
        </w:rPr>
      </w:pPr>
    </w:p>
    <w:p w14:paraId="1892FB1B" w14:textId="77777777" w:rsidR="00FE2A02" w:rsidRPr="00FE2A02" w:rsidRDefault="00FE2A02" w:rsidP="00FE2A02">
      <w:pPr>
        <w:widowControl w:val="0"/>
        <w:autoSpaceDE w:val="0"/>
        <w:autoSpaceDN w:val="0"/>
        <w:adjustRightInd w:val="0"/>
        <w:spacing w:after="0" w:line="240" w:lineRule="auto"/>
        <w:rPr>
          <w:rFonts w:ascii="Times New Roman" w:eastAsia="Times New Roman" w:hAnsi="Times New Roman" w:cs="Times New Roman"/>
          <w:sz w:val="14"/>
          <w:szCs w:val="24"/>
          <w:lang w:eastAsia="ru-RU"/>
        </w:rPr>
      </w:pPr>
    </w:p>
    <w:p w14:paraId="59B809DB" w14:textId="77777777" w:rsidR="00FE2A02" w:rsidRPr="00FE2A02" w:rsidRDefault="00FE2A02" w:rsidP="00FE2A02">
      <w:pPr>
        <w:spacing w:after="0" w:line="240" w:lineRule="auto"/>
        <w:rPr>
          <w:rFonts w:ascii="Times New Roman" w:eastAsia="Times New Roman" w:hAnsi="Times New Roman" w:cs="Times New Roman"/>
          <w:sz w:val="24"/>
          <w:szCs w:val="20"/>
          <w:lang w:eastAsia="ru-RU"/>
        </w:rPr>
      </w:pPr>
      <w:r w:rsidRPr="00FE2A02">
        <w:rPr>
          <w:rFonts w:ascii="Times New Roman" w:eastAsia="Times New Roman" w:hAnsi="Times New Roman" w:cs="Times New Roman"/>
          <w:sz w:val="24"/>
          <w:szCs w:val="20"/>
          <w:lang w:eastAsia="ru-RU"/>
        </w:rPr>
        <w:t>Ознакомлен:</w:t>
      </w:r>
    </w:p>
    <w:p w14:paraId="045F089A" w14:textId="77777777" w:rsidR="00FE2A02" w:rsidRPr="00FE2A02" w:rsidRDefault="00FE2A02" w:rsidP="00FE2A02">
      <w:pPr>
        <w:spacing w:after="0" w:line="240" w:lineRule="auto"/>
        <w:rPr>
          <w:rFonts w:ascii="Times New Roman" w:eastAsia="Times New Roman" w:hAnsi="Times New Roman" w:cs="Times New Roman"/>
          <w:sz w:val="24"/>
          <w:szCs w:val="20"/>
          <w:lang w:eastAsia="ru-RU"/>
        </w:rPr>
      </w:pPr>
      <w:r w:rsidRPr="00FE2A02">
        <w:rPr>
          <w:rFonts w:ascii="Times New Roman" w:eastAsia="Times New Roman" w:hAnsi="Times New Roman" w:cs="Times New Roman"/>
          <w:sz w:val="24"/>
          <w:szCs w:val="20"/>
          <w:lang w:eastAsia="ru-RU"/>
        </w:rPr>
        <w:t>_____________________________________             _________________         ____________</w:t>
      </w:r>
    </w:p>
    <w:p w14:paraId="4CD9C0F4" w14:textId="77777777" w:rsidR="00FE2A02" w:rsidRPr="00FE2A02" w:rsidRDefault="00FE2A02" w:rsidP="00FE2A02">
      <w:pPr>
        <w:spacing w:after="0" w:line="240" w:lineRule="auto"/>
        <w:jc w:val="both"/>
        <w:rPr>
          <w:rFonts w:ascii="Times New Roman" w:eastAsia="Times New Roman" w:hAnsi="Times New Roman" w:cs="Times New Roman"/>
          <w:sz w:val="14"/>
          <w:szCs w:val="20"/>
          <w:lang w:eastAsia="ru-RU"/>
        </w:rPr>
      </w:pPr>
      <w:r w:rsidRPr="00FE2A02">
        <w:rPr>
          <w:rFonts w:ascii="Times New Roman" w:eastAsia="Times New Roman" w:hAnsi="Times New Roman" w:cs="Times New Roman"/>
          <w:sz w:val="14"/>
          <w:szCs w:val="20"/>
          <w:lang w:eastAsia="ru-RU"/>
        </w:rPr>
        <w:t xml:space="preserve">             (Должность, Ф.И.О непосредственного </w:t>
      </w:r>
      <w:proofErr w:type="gramStart"/>
      <w:r w:rsidRPr="00FE2A02">
        <w:rPr>
          <w:rFonts w:ascii="Times New Roman" w:eastAsia="Times New Roman" w:hAnsi="Times New Roman" w:cs="Times New Roman"/>
          <w:sz w:val="14"/>
          <w:szCs w:val="20"/>
          <w:lang w:eastAsia="ru-RU"/>
        </w:rPr>
        <w:t xml:space="preserve">руководителя)   </w:t>
      </w:r>
      <w:proofErr w:type="gramEnd"/>
      <w:r w:rsidRPr="00FE2A02">
        <w:rPr>
          <w:rFonts w:ascii="Times New Roman" w:eastAsia="Times New Roman" w:hAnsi="Times New Roman" w:cs="Times New Roman"/>
          <w:sz w:val="14"/>
          <w:szCs w:val="20"/>
          <w:lang w:eastAsia="ru-RU"/>
        </w:rPr>
        <w:t xml:space="preserve">                                                               (Подпись)                                                    (Дата)</w:t>
      </w:r>
    </w:p>
    <w:p w14:paraId="58CC35A5" w14:textId="77777777" w:rsidR="00FE2A02" w:rsidRPr="00FE2A02" w:rsidRDefault="00FE2A02" w:rsidP="00FE2A02">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2D32CF16" w14:textId="77777777" w:rsidR="00FE2A02" w:rsidRPr="00FE2A02" w:rsidRDefault="00FE2A02" w:rsidP="00FE2A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3F5829" w14:textId="77777777" w:rsidR="00FE2A02" w:rsidRPr="00FE2A02" w:rsidRDefault="00FE2A02" w:rsidP="00FE2A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2A02">
        <w:rPr>
          <w:rFonts w:ascii="Times New Roman" w:eastAsia="Times New Roman" w:hAnsi="Times New Roman" w:cs="Times New Roman"/>
          <w:sz w:val="24"/>
          <w:szCs w:val="24"/>
          <w:lang w:eastAsia="ru-RU"/>
        </w:rPr>
        <w:t xml:space="preserve">Регистрационный номер </w:t>
      </w:r>
    </w:p>
    <w:p w14:paraId="4625D637" w14:textId="77777777" w:rsidR="00FE2A02" w:rsidRPr="00FE2A02" w:rsidRDefault="00FE2A02" w:rsidP="00FE2A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2A02">
        <w:rPr>
          <w:rFonts w:ascii="Times New Roman" w:eastAsia="Times New Roman" w:hAnsi="Times New Roman" w:cs="Times New Roman"/>
          <w:sz w:val="24"/>
          <w:szCs w:val="24"/>
          <w:lang w:eastAsia="ru-RU"/>
        </w:rPr>
        <w:t>в журнале регистрации уведомлений         __________________________</w:t>
      </w:r>
    </w:p>
    <w:p w14:paraId="3497D419" w14:textId="77777777" w:rsidR="00FE2A02" w:rsidRPr="00FE2A02" w:rsidRDefault="00FE2A02" w:rsidP="00FE2A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B08DF0" w14:textId="77777777" w:rsidR="00FE2A02" w:rsidRPr="00FE2A02" w:rsidRDefault="00FE2A02" w:rsidP="00FE2A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1F545" w14:textId="77777777" w:rsidR="00FE2A02" w:rsidRPr="00FE2A02" w:rsidRDefault="00FE2A02" w:rsidP="00FE2A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2A02">
        <w:rPr>
          <w:rFonts w:ascii="Times New Roman" w:eastAsia="Times New Roman" w:hAnsi="Times New Roman" w:cs="Times New Roman"/>
          <w:sz w:val="24"/>
          <w:szCs w:val="24"/>
          <w:lang w:eastAsia="ru-RU"/>
        </w:rPr>
        <w:t xml:space="preserve">Дата регистрации уведомления                                    </w:t>
      </w:r>
      <w:proofErr w:type="gramStart"/>
      <w:r w:rsidRPr="00FE2A02">
        <w:rPr>
          <w:rFonts w:ascii="Times New Roman" w:eastAsia="Times New Roman" w:hAnsi="Times New Roman" w:cs="Times New Roman"/>
          <w:sz w:val="24"/>
          <w:szCs w:val="24"/>
          <w:lang w:eastAsia="ru-RU"/>
        </w:rPr>
        <w:t xml:space="preserve">   «</w:t>
      </w:r>
      <w:proofErr w:type="gramEnd"/>
      <w:r w:rsidRPr="00FE2A02">
        <w:rPr>
          <w:rFonts w:ascii="Times New Roman" w:eastAsia="Times New Roman" w:hAnsi="Times New Roman" w:cs="Times New Roman"/>
          <w:sz w:val="24"/>
          <w:szCs w:val="24"/>
          <w:lang w:eastAsia="ru-RU"/>
        </w:rPr>
        <w:t>____» _________________ 20 ___ г.</w:t>
      </w:r>
    </w:p>
    <w:p w14:paraId="446B440A" w14:textId="2ED45A18" w:rsidR="00FE2A02" w:rsidRDefault="00FE2A02" w:rsidP="00FE2A02">
      <w:pPr>
        <w:autoSpaceDE w:val="0"/>
        <w:autoSpaceDN w:val="0"/>
        <w:adjustRightInd w:val="0"/>
        <w:spacing w:after="0" w:line="240" w:lineRule="auto"/>
        <w:rPr>
          <w:rFonts w:ascii="Times New Roman" w:eastAsia="Times New Roman" w:hAnsi="Times New Roman" w:cs="Times New Roman"/>
          <w:sz w:val="20"/>
          <w:szCs w:val="24"/>
          <w:lang w:eastAsia="ru-RU"/>
        </w:rPr>
      </w:pPr>
    </w:p>
    <w:p w14:paraId="23911CC4" w14:textId="5615C38E" w:rsidR="00FE2A02" w:rsidRDefault="00FE2A02" w:rsidP="00FE2A02">
      <w:pPr>
        <w:autoSpaceDE w:val="0"/>
        <w:autoSpaceDN w:val="0"/>
        <w:adjustRightInd w:val="0"/>
        <w:spacing w:after="0" w:line="240" w:lineRule="auto"/>
        <w:rPr>
          <w:rFonts w:ascii="Times New Roman" w:eastAsia="Times New Roman" w:hAnsi="Times New Roman" w:cs="Times New Roman"/>
          <w:sz w:val="20"/>
          <w:szCs w:val="24"/>
          <w:lang w:eastAsia="ru-RU"/>
        </w:rPr>
      </w:pPr>
    </w:p>
    <w:p w14:paraId="1BFC0D7C" w14:textId="77777777" w:rsidR="004A17C0" w:rsidRPr="00FE2A02" w:rsidRDefault="004A17C0" w:rsidP="00FE2A02">
      <w:pPr>
        <w:autoSpaceDE w:val="0"/>
        <w:autoSpaceDN w:val="0"/>
        <w:adjustRightInd w:val="0"/>
        <w:spacing w:after="0" w:line="240" w:lineRule="auto"/>
        <w:rPr>
          <w:rFonts w:ascii="Times New Roman" w:eastAsia="Times New Roman" w:hAnsi="Times New Roman" w:cs="Times New Roman"/>
          <w:sz w:val="20"/>
          <w:szCs w:val="24"/>
          <w:lang w:eastAsia="ru-RU"/>
        </w:rPr>
      </w:pPr>
    </w:p>
    <w:p w14:paraId="621E03BB" w14:textId="77777777" w:rsidR="00FE2A02" w:rsidRPr="00FE2A02" w:rsidRDefault="00FE2A02" w:rsidP="00FE2A02">
      <w:pPr>
        <w:autoSpaceDE w:val="0"/>
        <w:autoSpaceDN w:val="0"/>
        <w:adjustRightInd w:val="0"/>
        <w:spacing w:after="0" w:line="240" w:lineRule="auto"/>
        <w:rPr>
          <w:rFonts w:ascii="Times New Roman" w:eastAsia="Times New Roman" w:hAnsi="Times New Roman" w:cs="Times New Roman"/>
          <w:sz w:val="20"/>
          <w:szCs w:val="24"/>
          <w:lang w:eastAsia="ru-RU"/>
        </w:rPr>
      </w:pPr>
      <w:r w:rsidRPr="00FE2A02">
        <w:rPr>
          <w:rFonts w:ascii="Times New Roman" w:eastAsia="Times New Roman" w:hAnsi="Times New Roman" w:cs="Times New Roman"/>
          <w:sz w:val="20"/>
          <w:szCs w:val="24"/>
          <w:lang w:eastAsia="ru-RU"/>
        </w:rPr>
        <w:t>____________________________________________________            ___________________________________</w:t>
      </w:r>
    </w:p>
    <w:p w14:paraId="3481FD71" w14:textId="77777777" w:rsidR="00FE2A02" w:rsidRPr="00FE2A02" w:rsidRDefault="00FE2A02" w:rsidP="00FE2A02">
      <w:pPr>
        <w:autoSpaceDE w:val="0"/>
        <w:autoSpaceDN w:val="0"/>
        <w:adjustRightInd w:val="0"/>
        <w:spacing w:after="0" w:line="240" w:lineRule="auto"/>
        <w:rPr>
          <w:rFonts w:ascii="Times New Roman" w:eastAsia="Times New Roman" w:hAnsi="Times New Roman" w:cs="Times New Roman"/>
          <w:sz w:val="14"/>
          <w:szCs w:val="24"/>
          <w:lang w:eastAsia="ru-RU"/>
        </w:rPr>
      </w:pPr>
      <w:r w:rsidRPr="00FE2A02">
        <w:rPr>
          <w:rFonts w:ascii="Times New Roman" w:eastAsia="Times New Roman" w:hAnsi="Times New Roman" w:cs="Times New Roman"/>
          <w:sz w:val="14"/>
          <w:szCs w:val="24"/>
          <w:lang w:eastAsia="ru-RU"/>
        </w:rPr>
        <w:t xml:space="preserve">   (Фамилия, инициалы государственного гражданского служащего Санкт-</w:t>
      </w:r>
      <w:proofErr w:type="gramStart"/>
      <w:r w:rsidRPr="00FE2A02">
        <w:rPr>
          <w:rFonts w:ascii="Times New Roman" w:eastAsia="Times New Roman" w:hAnsi="Times New Roman" w:cs="Times New Roman"/>
          <w:sz w:val="14"/>
          <w:szCs w:val="24"/>
          <w:lang w:eastAsia="ru-RU"/>
        </w:rPr>
        <w:t xml:space="preserve">Петербурга,   </w:t>
      </w:r>
      <w:proofErr w:type="gramEnd"/>
      <w:r w:rsidRPr="00FE2A02">
        <w:rPr>
          <w:rFonts w:ascii="Times New Roman" w:eastAsia="Times New Roman" w:hAnsi="Times New Roman" w:cs="Times New Roman"/>
          <w:sz w:val="14"/>
          <w:szCs w:val="24"/>
          <w:lang w:eastAsia="ru-RU"/>
        </w:rPr>
        <w:t xml:space="preserve">                     (Подпись государственного гражданского служащего</w:t>
      </w:r>
    </w:p>
    <w:p w14:paraId="79E4B017" w14:textId="77777777" w:rsidR="00FE2A02" w:rsidRPr="00FE2A02" w:rsidRDefault="00FE2A02" w:rsidP="00FE2A02">
      <w:pPr>
        <w:autoSpaceDE w:val="0"/>
        <w:autoSpaceDN w:val="0"/>
        <w:adjustRightInd w:val="0"/>
        <w:spacing w:after="0" w:line="240" w:lineRule="auto"/>
        <w:rPr>
          <w:rFonts w:ascii="Times New Roman" w:eastAsia="Times New Roman" w:hAnsi="Times New Roman" w:cs="Times New Roman"/>
          <w:sz w:val="14"/>
          <w:szCs w:val="24"/>
          <w:lang w:eastAsia="ru-RU"/>
        </w:rPr>
      </w:pPr>
      <w:r w:rsidRPr="00FE2A02">
        <w:rPr>
          <w:rFonts w:ascii="Times New Roman" w:eastAsia="Times New Roman" w:hAnsi="Times New Roman" w:cs="Times New Roman"/>
          <w:sz w:val="14"/>
          <w:szCs w:val="24"/>
          <w:lang w:eastAsia="ru-RU"/>
        </w:rPr>
        <w:t xml:space="preserve">                                              зарегистрировавшего </w:t>
      </w:r>
      <w:proofErr w:type="gramStart"/>
      <w:r w:rsidRPr="00FE2A02">
        <w:rPr>
          <w:rFonts w:ascii="Times New Roman" w:eastAsia="Times New Roman" w:hAnsi="Times New Roman" w:cs="Times New Roman"/>
          <w:sz w:val="14"/>
          <w:szCs w:val="24"/>
          <w:lang w:eastAsia="ru-RU"/>
        </w:rPr>
        <w:t xml:space="preserve">уведомление)   </w:t>
      </w:r>
      <w:proofErr w:type="gramEnd"/>
      <w:r w:rsidRPr="00FE2A02">
        <w:rPr>
          <w:rFonts w:ascii="Times New Roman" w:eastAsia="Times New Roman" w:hAnsi="Times New Roman" w:cs="Times New Roman"/>
          <w:sz w:val="14"/>
          <w:szCs w:val="24"/>
          <w:lang w:eastAsia="ru-RU"/>
        </w:rPr>
        <w:t xml:space="preserve">                                                             Санкт-Петербурга, зарегистрировавшего уведомление) </w:t>
      </w:r>
    </w:p>
    <w:p w14:paraId="17389A88" w14:textId="77777777" w:rsidR="00CB6A84" w:rsidRPr="00C82151" w:rsidRDefault="00CB6A84" w:rsidP="00C82151">
      <w:pPr>
        <w:spacing w:after="0"/>
        <w:jc w:val="both"/>
        <w:rPr>
          <w:rFonts w:ascii="Times New Roman" w:hAnsi="Times New Roman" w:cs="Times New Roman"/>
          <w:sz w:val="24"/>
        </w:rPr>
      </w:pPr>
    </w:p>
    <w:p w14:paraId="6B9EB677" w14:textId="4987D8FB" w:rsidR="00870A01" w:rsidRPr="00AC4666" w:rsidRDefault="00C82151" w:rsidP="00675216">
      <w:pPr>
        <w:spacing w:after="0"/>
        <w:jc w:val="right"/>
        <w:rPr>
          <w:rFonts w:ascii="Times New Roman" w:hAnsi="Times New Roman" w:cs="Times New Roman"/>
          <w:i/>
          <w:sz w:val="12"/>
        </w:rPr>
      </w:pPr>
      <w:bookmarkStart w:id="7" w:name="_Toc215738838"/>
      <w:r w:rsidRPr="00AC4666">
        <w:rPr>
          <w:rStyle w:val="10"/>
          <w:rFonts w:ascii="Times New Roman" w:hAnsi="Times New Roman" w:cs="Times New Roman"/>
          <w:i/>
          <w:color w:val="auto"/>
          <w:sz w:val="16"/>
        </w:rPr>
        <w:lastRenderedPageBreak/>
        <w:t>Приложение 2</w:t>
      </w:r>
      <w:bookmarkEnd w:id="7"/>
      <w:r w:rsidR="00B135E5" w:rsidRPr="00AC4666">
        <w:rPr>
          <w:rFonts w:ascii="Times New Roman" w:hAnsi="Times New Roman" w:cs="Times New Roman"/>
          <w:i/>
          <w:sz w:val="12"/>
        </w:rPr>
        <w:t xml:space="preserve"> </w:t>
      </w:r>
    </w:p>
    <w:p w14:paraId="7AE3B356" w14:textId="02B9021C" w:rsidR="00AC4666" w:rsidRPr="00AC4666" w:rsidRDefault="00AC4666" w:rsidP="00C82151">
      <w:pPr>
        <w:spacing w:after="0"/>
        <w:jc w:val="both"/>
        <w:rPr>
          <w:rFonts w:ascii="Times New Roman" w:hAnsi="Times New Roman" w:cs="Times New Roman"/>
          <w:sz w:val="28"/>
        </w:rPr>
      </w:pPr>
    </w:p>
    <w:p w14:paraId="2DD57ABB" w14:textId="77777777" w:rsidR="002A3A92" w:rsidRDefault="002A3A92" w:rsidP="002A3A92">
      <w:pPr>
        <w:widowControl w:val="0"/>
        <w:autoSpaceDE w:val="0"/>
        <w:autoSpaceDN w:val="0"/>
        <w:spacing w:after="0" w:line="240" w:lineRule="auto"/>
        <w:ind w:left="3686" w:hanging="3544"/>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Pr="00170A05">
        <w:rPr>
          <w:rFonts w:ascii="Courier New" w:eastAsia="Times New Roman" w:hAnsi="Courier New" w:cs="Courier New"/>
          <w:sz w:val="20"/>
          <w:szCs w:val="20"/>
          <w:lang w:eastAsia="ru-RU"/>
        </w:rPr>
        <w:t xml:space="preserve"> </w:t>
      </w:r>
      <w:r w:rsidRPr="00A3025B">
        <w:rPr>
          <w:rFonts w:ascii="Courier New" w:eastAsia="Times New Roman" w:hAnsi="Courier New" w:cs="Courier New"/>
          <w:sz w:val="10"/>
          <w:szCs w:val="20"/>
          <w:lang w:eastAsia="ru-RU"/>
        </w:rPr>
        <w:t xml:space="preserve"> </w:t>
      </w:r>
      <w:r>
        <w:rPr>
          <w:rFonts w:ascii="Courier New" w:eastAsia="Times New Roman" w:hAnsi="Courier New" w:cs="Courier New"/>
          <w:sz w:val="20"/>
          <w:szCs w:val="20"/>
          <w:lang w:eastAsia="ru-RU"/>
        </w:rPr>
        <w:t>Представителю нанимателя</w:t>
      </w:r>
      <w:r w:rsidRPr="00170A05">
        <w:rPr>
          <w:rFonts w:ascii="Courier New" w:eastAsia="Times New Roman" w:hAnsi="Courier New" w:cs="Courier New"/>
          <w:sz w:val="20"/>
          <w:szCs w:val="20"/>
          <w:lang w:eastAsia="ru-RU"/>
        </w:rPr>
        <w:t xml:space="preserve"> </w:t>
      </w:r>
    </w:p>
    <w:p w14:paraId="71D22974" w14:textId="77777777" w:rsidR="002A3A92" w:rsidRPr="004F75AB" w:rsidRDefault="002A3A92" w:rsidP="002A3A92">
      <w:pPr>
        <w:widowControl w:val="0"/>
        <w:autoSpaceDE w:val="0"/>
        <w:autoSpaceDN w:val="0"/>
        <w:spacing w:after="0" w:line="240" w:lineRule="auto"/>
        <w:ind w:left="3686" w:hanging="3544"/>
        <w:rPr>
          <w:rFonts w:ascii="Courier New" w:eastAsia="Times New Roman" w:hAnsi="Courier New" w:cs="Courier New"/>
          <w:sz w:val="10"/>
          <w:szCs w:val="20"/>
          <w:lang w:eastAsia="ru-RU"/>
        </w:rPr>
      </w:pPr>
    </w:p>
    <w:p w14:paraId="268D38F5" w14:textId="77777777" w:rsidR="002A3A92" w:rsidRPr="00170A05" w:rsidRDefault="002A3A92" w:rsidP="002A3A92">
      <w:pPr>
        <w:widowControl w:val="0"/>
        <w:autoSpaceDE w:val="0"/>
        <w:autoSpaceDN w:val="0"/>
        <w:spacing w:after="0" w:line="240" w:lineRule="auto"/>
        <w:ind w:left="3686" w:hanging="3544"/>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Pr="00170A05">
        <w:rPr>
          <w:rFonts w:ascii="Courier New" w:eastAsia="Times New Roman" w:hAnsi="Courier New" w:cs="Courier New"/>
          <w:sz w:val="20"/>
          <w:szCs w:val="20"/>
          <w:lang w:eastAsia="ru-RU"/>
        </w:rPr>
        <w:t>_______________________________________________</w:t>
      </w:r>
    </w:p>
    <w:p w14:paraId="12CEE58D" w14:textId="77777777" w:rsidR="002A3A92" w:rsidRPr="00170A05" w:rsidRDefault="002A3A92" w:rsidP="002A3A92">
      <w:pPr>
        <w:widowControl w:val="0"/>
        <w:autoSpaceDE w:val="0"/>
        <w:autoSpaceDN w:val="0"/>
        <w:spacing w:after="0" w:line="240" w:lineRule="auto"/>
        <w:ind w:left="3544" w:hanging="3402"/>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p>
    <w:p w14:paraId="2648FDD5"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Pr="00801612">
        <w:rPr>
          <w:rFonts w:ascii="Courier New" w:eastAsia="Times New Roman" w:hAnsi="Courier New" w:cs="Courier New"/>
          <w:sz w:val="14"/>
          <w:szCs w:val="20"/>
          <w:lang w:eastAsia="ru-RU"/>
        </w:rPr>
        <w:t xml:space="preserve"> </w:t>
      </w:r>
      <w:r>
        <w:rPr>
          <w:rFonts w:ascii="Courier New" w:eastAsia="Times New Roman" w:hAnsi="Courier New" w:cs="Courier New"/>
          <w:sz w:val="14"/>
          <w:szCs w:val="20"/>
          <w:lang w:eastAsia="ru-RU"/>
        </w:rPr>
        <w:t xml:space="preserve"> </w:t>
      </w:r>
      <w:r w:rsidRPr="00170A05">
        <w:rPr>
          <w:rFonts w:ascii="Courier New" w:eastAsia="Times New Roman" w:hAnsi="Courier New" w:cs="Courier New"/>
          <w:sz w:val="20"/>
          <w:szCs w:val="20"/>
          <w:lang w:eastAsia="ru-RU"/>
        </w:rPr>
        <w:t>от ____________________________________________</w:t>
      </w:r>
    </w:p>
    <w:p w14:paraId="593EA347"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p>
    <w:p w14:paraId="530ABEE5" w14:textId="77777777" w:rsidR="002A3A92"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5E4A4ACE" w14:textId="77777777" w:rsidR="002A3A92"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6324A517"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0FDE3E8C"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bookmarkStart w:id="8" w:name="P90"/>
      <w:bookmarkEnd w:id="8"/>
      <w:r w:rsidRPr="00170A05">
        <w:rPr>
          <w:rFonts w:ascii="Courier New" w:eastAsia="Times New Roman" w:hAnsi="Courier New" w:cs="Courier New"/>
          <w:sz w:val="20"/>
          <w:szCs w:val="20"/>
          <w:lang w:eastAsia="ru-RU"/>
        </w:rPr>
        <w:t xml:space="preserve">                                </w:t>
      </w:r>
      <w:bookmarkStart w:id="9" w:name="_Hlk216090050"/>
      <w:r w:rsidRPr="00170A05">
        <w:rPr>
          <w:rFonts w:ascii="Courier New" w:eastAsia="Times New Roman" w:hAnsi="Courier New" w:cs="Courier New"/>
          <w:b/>
          <w:sz w:val="20"/>
          <w:szCs w:val="20"/>
          <w:lang w:eastAsia="ru-RU"/>
        </w:rPr>
        <w:t>ХОДАТАЙСТВО</w:t>
      </w:r>
    </w:p>
    <w:p w14:paraId="5C123682" w14:textId="77777777" w:rsidR="002A3A92" w:rsidRDefault="002A3A92" w:rsidP="002A3A92">
      <w:pPr>
        <w:widowControl w:val="0"/>
        <w:autoSpaceDE w:val="0"/>
        <w:autoSpaceDN w:val="0"/>
        <w:spacing w:after="0" w:line="240" w:lineRule="auto"/>
        <w:jc w:val="center"/>
        <w:rPr>
          <w:rFonts w:ascii="Courier New" w:eastAsia="Times New Roman" w:hAnsi="Courier New" w:cs="Courier New"/>
          <w:b/>
          <w:sz w:val="20"/>
          <w:szCs w:val="20"/>
          <w:lang w:eastAsia="ru-RU"/>
        </w:rPr>
      </w:pPr>
      <w:r w:rsidRPr="00170A05">
        <w:rPr>
          <w:rFonts w:ascii="Courier New" w:eastAsia="Times New Roman" w:hAnsi="Courier New" w:cs="Courier New"/>
          <w:b/>
          <w:sz w:val="20"/>
          <w:szCs w:val="20"/>
          <w:lang w:eastAsia="ru-RU"/>
        </w:rPr>
        <w:t>о получении разрешения на участие на безвозмездной основе</w:t>
      </w:r>
      <w:r>
        <w:rPr>
          <w:rFonts w:ascii="Courier New" w:eastAsia="Times New Roman" w:hAnsi="Courier New" w:cs="Courier New"/>
          <w:sz w:val="20"/>
          <w:szCs w:val="20"/>
          <w:lang w:eastAsia="ru-RU"/>
        </w:rPr>
        <w:t xml:space="preserve"> </w:t>
      </w:r>
      <w:r w:rsidRPr="00170A05">
        <w:rPr>
          <w:rFonts w:ascii="Courier New" w:eastAsia="Times New Roman" w:hAnsi="Courier New" w:cs="Courier New"/>
          <w:b/>
          <w:sz w:val="20"/>
          <w:szCs w:val="20"/>
          <w:lang w:eastAsia="ru-RU"/>
        </w:rPr>
        <w:t>в управлении</w:t>
      </w:r>
    </w:p>
    <w:p w14:paraId="41C1F52A" w14:textId="77777777" w:rsidR="002A3A92" w:rsidRDefault="002A3A92" w:rsidP="002A3A92">
      <w:pPr>
        <w:widowControl w:val="0"/>
        <w:autoSpaceDE w:val="0"/>
        <w:autoSpaceDN w:val="0"/>
        <w:spacing w:after="0" w:line="240" w:lineRule="auto"/>
        <w:jc w:val="center"/>
        <w:rPr>
          <w:rFonts w:ascii="Courier New" w:eastAsia="Times New Roman" w:hAnsi="Courier New" w:cs="Courier New"/>
          <w:b/>
          <w:sz w:val="20"/>
          <w:szCs w:val="20"/>
          <w:lang w:eastAsia="ru-RU"/>
        </w:rPr>
      </w:pPr>
      <w:r w:rsidRPr="00170A05">
        <w:rPr>
          <w:rFonts w:ascii="Courier New" w:eastAsia="Times New Roman" w:hAnsi="Courier New" w:cs="Courier New"/>
          <w:b/>
          <w:sz w:val="20"/>
          <w:szCs w:val="20"/>
          <w:lang w:eastAsia="ru-RU"/>
        </w:rPr>
        <w:t>некоммерческой организацией</w:t>
      </w:r>
      <w:bookmarkEnd w:id="9"/>
      <w:r>
        <w:rPr>
          <w:rFonts w:ascii="Courier New" w:eastAsia="Times New Roman" w:hAnsi="Courier New" w:cs="Courier New"/>
          <w:b/>
          <w:sz w:val="20"/>
          <w:szCs w:val="20"/>
          <w:lang w:eastAsia="ru-RU"/>
        </w:rPr>
        <w:t xml:space="preserve"> </w:t>
      </w:r>
      <w:bookmarkStart w:id="10" w:name="_Hlk216105072"/>
      <w:r>
        <w:rPr>
          <w:rFonts w:ascii="Courier New" w:eastAsia="Times New Roman" w:hAnsi="Courier New" w:cs="Courier New"/>
          <w:b/>
          <w:sz w:val="20"/>
          <w:szCs w:val="20"/>
          <w:lang w:eastAsia="ru-RU"/>
        </w:rPr>
        <w:t>в качестве единоличного исполнительного</w:t>
      </w:r>
    </w:p>
    <w:p w14:paraId="48E7213A" w14:textId="77777777" w:rsidR="002A3A92" w:rsidRPr="00170A05" w:rsidRDefault="002A3A92" w:rsidP="002A3A9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b/>
          <w:sz w:val="20"/>
          <w:szCs w:val="20"/>
          <w:lang w:eastAsia="ru-RU"/>
        </w:rPr>
        <w:t>органа или вхождения в состав коллегиальных органов управления</w:t>
      </w:r>
      <w:bookmarkEnd w:id="10"/>
    </w:p>
    <w:p w14:paraId="65F28728"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p>
    <w:p w14:paraId="2438089D"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14AF24E9"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В соответствии с </w:t>
      </w:r>
      <w:hyperlink r:id="rId12" w:history="1">
        <w:r w:rsidRPr="00170A05">
          <w:rPr>
            <w:rFonts w:ascii="Courier New" w:eastAsia="Times New Roman" w:hAnsi="Courier New" w:cs="Courier New"/>
            <w:sz w:val="20"/>
            <w:szCs w:val="20"/>
            <w:lang w:eastAsia="ru-RU"/>
          </w:rPr>
          <w:t>пункт</w:t>
        </w:r>
        <w:r>
          <w:rPr>
            <w:rFonts w:ascii="Courier New" w:eastAsia="Times New Roman" w:hAnsi="Courier New" w:cs="Courier New"/>
            <w:sz w:val="20"/>
            <w:szCs w:val="20"/>
            <w:lang w:eastAsia="ru-RU"/>
          </w:rPr>
          <w:t>ом</w:t>
        </w:r>
        <w:r w:rsidRPr="00170A05">
          <w:rPr>
            <w:rFonts w:ascii="Courier New" w:eastAsia="Times New Roman" w:hAnsi="Courier New" w:cs="Courier New"/>
            <w:sz w:val="20"/>
            <w:szCs w:val="20"/>
            <w:lang w:eastAsia="ru-RU"/>
          </w:rPr>
          <w:t xml:space="preserve"> 3 части 1 статьи  17</w:t>
        </w:r>
      </w:hyperlink>
      <w:r w:rsidRPr="00170A05">
        <w:rPr>
          <w:rFonts w:ascii="Courier New" w:eastAsia="Times New Roman" w:hAnsi="Courier New" w:cs="Courier New"/>
          <w:sz w:val="20"/>
          <w:szCs w:val="20"/>
          <w:lang w:eastAsia="ru-RU"/>
        </w:rPr>
        <w:t xml:space="preserve">  Федерального  закона  </w:t>
      </w:r>
      <w:r>
        <w:rPr>
          <w:rFonts w:ascii="Courier New" w:eastAsia="Times New Roman" w:hAnsi="Courier New" w:cs="Courier New"/>
          <w:sz w:val="20"/>
          <w:szCs w:val="20"/>
          <w:lang w:eastAsia="ru-RU"/>
        </w:rPr>
        <w:br/>
      </w:r>
      <w:r w:rsidRPr="00170A05">
        <w:rPr>
          <w:rFonts w:ascii="Courier New" w:eastAsia="Times New Roman" w:hAnsi="Courier New" w:cs="Courier New"/>
          <w:sz w:val="20"/>
          <w:szCs w:val="20"/>
          <w:lang w:eastAsia="ru-RU"/>
        </w:rPr>
        <w:t xml:space="preserve">"О государственной гражданской службе Российской  Федерации"  прошу  разрешить мне  участвовать  на  безвозмездной  основе  в  управлении   некоммерческой организацией </w:t>
      </w:r>
      <w:r w:rsidRPr="00895325">
        <w:rPr>
          <w:rFonts w:ascii="Courier New" w:eastAsia="Times New Roman" w:hAnsi="Courier New" w:cs="Courier New"/>
          <w:sz w:val="20"/>
          <w:szCs w:val="20"/>
          <w:lang w:eastAsia="ru-RU"/>
        </w:rPr>
        <w:t>в качестве единоличного исполнительного</w:t>
      </w:r>
      <w:r>
        <w:rPr>
          <w:rFonts w:ascii="Courier New" w:eastAsia="Times New Roman" w:hAnsi="Courier New" w:cs="Courier New"/>
          <w:sz w:val="20"/>
          <w:szCs w:val="20"/>
          <w:lang w:eastAsia="ru-RU"/>
        </w:rPr>
        <w:t xml:space="preserve"> </w:t>
      </w:r>
      <w:r w:rsidRPr="00895325">
        <w:rPr>
          <w:rFonts w:ascii="Courier New" w:eastAsia="Times New Roman" w:hAnsi="Courier New" w:cs="Courier New"/>
          <w:sz w:val="20"/>
          <w:szCs w:val="20"/>
          <w:lang w:eastAsia="ru-RU"/>
        </w:rPr>
        <w:t>органа</w:t>
      </w:r>
      <w:r>
        <w:rPr>
          <w:rFonts w:ascii="Courier New" w:eastAsia="Times New Roman" w:hAnsi="Courier New" w:cs="Courier New"/>
          <w:sz w:val="20"/>
          <w:szCs w:val="20"/>
          <w:lang w:eastAsia="ru-RU"/>
        </w:rPr>
        <w:t xml:space="preserve">/ </w:t>
      </w:r>
      <w:r w:rsidRPr="00895325">
        <w:rPr>
          <w:rFonts w:ascii="Courier New" w:eastAsia="Times New Roman" w:hAnsi="Courier New" w:cs="Courier New"/>
          <w:sz w:val="20"/>
          <w:szCs w:val="20"/>
          <w:lang w:eastAsia="ru-RU"/>
        </w:rPr>
        <w:t>вхождения в состав коллегиальных органов управления</w:t>
      </w:r>
      <w:r>
        <w:rPr>
          <w:rFonts w:ascii="Courier New" w:eastAsia="Times New Roman" w:hAnsi="Courier New" w:cs="Courier New"/>
          <w:sz w:val="20"/>
          <w:szCs w:val="20"/>
          <w:lang w:eastAsia="ru-RU"/>
        </w:rPr>
        <w:t xml:space="preserve"> (нужное подчеркнуть)</w:t>
      </w:r>
      <w:r w:rsidRPr="00895325">
        <w:rPr>
          <w:rFonts w:ascii="Courier New" w:eastAsia="Times New Roman" w:hAnsi="Courier New" w:cs="Courier New"/>
          <w:sz w:val="18"/>
          <w:szCs w:val="20"/>
          <w:lang w:eastAsia="ru-RU"/>
        </w:rPr>
        <w:t>.</w:t>
      </w:r>
    </w:p>
    <w:p w14:paraId="1E27C920"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___________________________________________________________________________</w:t>
      </w:r>
    </w:p>
    <w:p w14:paraId="775B993A"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н</w:t>
      </w:r>
      <w:r w:rsidRPr="00170A05">
        <w:rPr>
          <w:rFonts w:ascii="Courier New" w:eastAsia="Times New Roman" w:hAnsi="Courier New" w:cs="Courier New"/>
          <w:sz w:val="20"/>
          <w:szCs w:val="20"/>
          <w:lang w:eastAsia="ru-RU"/>
        </w:rPr>
        <w:t>аименование, адрес некоммерческой организации, ИНН некоммерческой</w:t>
      </w:r>
    </w:p>
    <w:p w14:paraId="101246A7"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организации, основной вид деятельности некоммерческой организации)</w:t>
      </w:r>
    </w:p>
    <w:p w14:paraId="282D1C75"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p>
    <w:p w14:paraId="65A97949"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Осуществление </w:t>
      </w:r>
      <w:proofErr w:type="gramStart"/>
      <w:r w:rsidRPr="00170A05">
        <w:rPr>
          <w:rFonts w:ascii="Courier New" w:eastAsia="Times New Roman" w:hAnsi="Courier New" w:cs="Courier New"/>
          <w:sz w:val="20"/>
          <w:szCs w:val="20"/>
          <w:lang w:eastAsia="ru-RU"/>
        </w:rPr>
        <w:t>указанной  деятельности</w:t>
      </w:r>
      <w:proofErr w:type="gramEnd"/>
      <w:r w:rsidRPr="00170A05">
        <w:rPr>
          <w:rFonts w:ascii="Courier New" w:eastAsia="Times New Roman" w:hAnsi="Courier New" w:cs="Courier New"/>
          <w:sz w:val="20"/>
          <w:szCs w:val="20"/>
          <w:lang w:eastAsia="ru-RU"/>
        </w:rPr>
        <w:t xml:space="preserve">  не  повлечет  за  собой  конфликт</w:t>
      </w:r>
    </w:p>
    <w:p w14:paraId="319EDBFB"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интересов.</w:t>
      </w:r>
    </w:p>
    <w:p w14:paraId="366A0CB1"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Приложение: копия учредительного документа некоммерческой организации на</w:t>
      </w:r>
    </w:p>
    <w:p w14:paraId="1D75BA58"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_________ листах.</w:t>
      </w:r>
    </w:p>
    <w:p w14:paraId="487A85DB"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p>
    <w:p w14:paraId="1F6DEBC4"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"__" ___________ 20__ г.           ___________  ___________________________</w:t>
      </w:r>
    </w:p>
    <w:p w14:paraId="56FA8370"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w:t>
      </w:r>
      <w:proofErr w:type="gramStart"/>
      <w:r w:rsidRPr="00170A05">
        <w:rPr>
          <w:rFonts w:ascii="Courier New" w:eastAsia="Times New Roman" w:hAnsi="Courier New" w:cs="Courier New"/>
          <w:sz w:val="20"/>
          <w:szCs w:val="20"/>
          <w:lang w:eastAsia="ru-RU"/>
        </w:rPr>
        <w:t xml:space="preserve">Подпись)   </w:t>
      </w:r>
      <w:proofErr w:type="gramEnd"/>
      <w:r w:rsidRPr="00170A05">
        <w:rPr>
          <w:rFonts w:ascii="Courier New" w:eastAsia="Times New Roman" w:hAnsi="Courier New" w:cs="Courier New"/>
          <w:sz w:val="20"/>
          <w:szCs w:val="20"/>
          <w:lang w:eastAsia="ru-RU"/>
        </w:rPr>
        <w:t xml:space="preserve">  (Расшифровка подписи)</w:t>
      </w:r>
    </w:p>
    <w:p w14:paraId="6391333B"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54674C94"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Регистрационный номер в Журнале учета ходатайств о </w:t>
      </w:r>
      <w:proofErr w:type="gramStart"/>
      <w:r w:rsidRPr="00170A05">
        <w:rPr>
          <w:rFonts w:ascii="Courier New" w:eastAsia="Times New Roman" w:hAnsi="Courier New" w:cs="Courier New"/>
          <w:sz w:val="20"/>
          <w:szCs w:val="20"/>
          <w:lang w:eastAsia="ru-RU"/>
        </w:rPr>
        <w:t>получении  разрешения</w:t>
      </w:r>
      <w:proofErr w:type="gramEnd"/>
    </w:p>
    <w:p w14:paraId="19F1A40F" w14:textId="77777777" w:rsidR="002A3A92" w:rsidRPr="00170A05" w:rsidRDefault="002A3A92" w:rsidP="002A3A92">
      <w:pPr>
        <w:widowControl w:val="0"/>
        <w:autoSpaceDE w:val="0"/>
        <w:autoSpaceDN w:val="0"/>
        <w:spacing w:after="0" w:line="240" w:lineRule="auto"/>
        <w:ind w:right="283"/>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на участие на безвозмездной основе в управлении некоммерческой организацией</w:t>
      </w:r>
      <w:r w:rsidRPr="00895325">
        <w:t xml:space="preserve"> </w:t>
      </w:r>
      <w:r>
        <w:br/>
      </w:r>
      <w:r w:rsidRPr="00895325">
        <w:rPr>
          <w:rFonts w:ascii="Courier New" w:eastAsia="Times New Roman" w:hAnsi="Courier New" w:cs="Courier New"/>
          <w:sz w:val="20"/>
          <w:szCs w:val="20"/>
          <w:lang w:eastAsia="ru-RU"/>
        </w:rPr>
        <w:t>в качестве единоличного исполнительного</w:t>
      </w:r>
      <w:r>
        <w:rPr>
          <w:rFonts w:ascii="Courier New" w:eastAsia="Times New Roman" w:hAnsi="Courier New" w:cs="Courier New"/>
          <w:sz w:val="20"/>
          <w:szCs w:val="20"/>
          <w:lang w:eastAsia="ru-RU"/>
        </w:rPr>
        <w:t xml:space="preserve"> </w:t>
      </w:r>
      <w:r w:rsidRPr="00895325">
        <w:rPr>
          <w:rFonts w:ascii="Courier New" w:eastAsia="Times New Roman" w:hAnsi="Courier New" w:cs="Courier New"/>
          <w:sz w:val="20"/>
          <w:szCs w:val="20"/>
          <w:lang w:eastAsia="ru-RU"/>
        </w:rPr>
        <w:t>органа или вхождения в состав коллегиальных органов управления</w:t>
      </w:r>
      <w:r>
        <w:rPr>
          <w:rFonts w:ascii="Courier New" w:eastAsia="Times New Roman" w:hAnsi="Courier New" w:cs="Courier New"/>
          <w:sz w:val="20"/>
          <w:szCs w:val="20"/>
          <w:lang w:eastAsia="ru-RU"/>
        </w:rPr>
        <w:t xml:space="preserve"> </w:t>
      </w:r>
      <w:r w:rsidRPr="00170A05">
        <w:rPr>
          <w:rFonts w:ascii="Courier New" w:eastAsia="Times New Roman" w:hAnsi="Courier New" w:cs="Courier New"/>
          <w:sz w:val="20"/>
          <w:szCs w:val="20"/>
          <w:lang w:eastAsia="ru-RU"/>
        </w:rPr>
        <w:t>_______________________.</w:t>
      </w:r>
    </w:p>
    <w:p w14:paraId="662F8234"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47A2EBEB" w14:textId="77777777" w:rsidR="002A3A92" w:rsidRPr="00170A05" w:rsidRDefault="002A3A92" w:rsidP="002A3A92">
      <w:pPr>
        <w:widowControl w:val="0"/>
        <w:autoSpaceDE w:val="0"/>
        <w:autoSpaceDN w:val="0"/>
        <w:spacing w:after="0" w:line="240" w:lineRule="auto"/>
        <w:ind w:firstLine="284"/>
        <w:jc w:val="both"/>
        <w:rPr>
          <w:rFonts w:ascii="Courier New" w:eastAsia="Times New Roman" w:hAnsi="Courier New" w:cs="Courier New"/>
          <w:sz w:val="20"/>
          <w:szCs w:val="20"/>
          <w:lang w:eastAsia="ru-RU"/>
        </w:rPr>
      </w:pPr>
      <w:r w:rsidRPr="002F2260">
        <w:rPr>
          <w:rFonts w:ascii="Courier New" w:eastAsia="Times New Roman" w:hAnsi="Courier New" w:cs="Courier New"/>
          <w:sz w:val="14"/>
          <w:szCs w:val="20"/>
          <w:lang w:eastAsia="ru-RU"/>
        </w:rPr>
        <w:t xml:space="preserve"> </w:t>
      </w:r>
      <w:r w:rsidRPr="00170A05">
        <w:rPr>
          <w:rFonts w:ascii="Courier New" w:eastAsia="Times New Roman" w:hAnsi="Courier New" w:cs="Courier New"/>
          <w:sz w:val="20"/>
          <w:szCs w:val="20"/>
          <w:lang w:eastAsia="ru-RU"/>
        </w:rPr>
        <w:t>Дата регистрации ходатайства "__" ______________ 20__ г.</w:t>
      </w:r>
    </w:p>
    <w:p w14:paraId="504166D8"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78134974"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________________________________________________           ________________</w:t>
      </w:r>
    </w:p>
    <w:p w14:paraId="16F5D0F1"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(Ф.И.О., должность гражданского </w:t>
      </w:r>
      <w:proofErr w:type="gramStart"/>
      <w:r w:rsidRPr="00170A05">
        <w:rPr>
          <w:rFonts w:ascii="Courier New" w:eastAsia="Times New Roman" w:hAnsi="Courier New" w:cs="Courier New"/>
          <w:sz w:val="20"/>
          <w:szCs w:val="20"/>
          <w:lang w:eastAsia="ru-RU"/>
        </w:rPr>
        <w:t xml:space="preserve">служащего,   </w:t>
      </w:r>
      <w:proofErr w:type="gramEnd"/>
      <w:r w:rsidRPr="00170A05">
        <w:rPr>
          <w:rFonts w:ascii="Courier New" w:eastAsia="Times New Roman" w:hAnsi="Courier New" w:cs="Courier New"/>
          <w:sz w:val="20"/>
          <w:szCs w:val="20"/>
          <w:lang w:eastAsia="ru-RU"/>
        </w:rPr>
        <w:t xml:space="preserve">              (Подпись)</w:t>
      </w:r>
    </w:p>
    <w:p w14:paraId="6F5D734E"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 xml:space="preserve">          принявшего ходатайство)</w:t>
      </w:r>
    </w:p>
    <w:p w14:paraId="6F1D7BA8"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p>
    <w:p w14:paraId="591DD3D7" w14:textId="77777777" w:rsidR="002A3A92" w:rsidRPr="00170A05" w:rsidRDefault="002A3A92" w:rsidP="002A3A92">
      <w:pPr>
        <w:widowControl w:val="0"/>
        <w:autoSpaceDE w:val="0"/>
        <w:autoSpaceDN w:val="0"/>
        <w:spacing w:after="0" w:line="240" w:lineRule="auto"/>
        <w:jc w:val="both"/>
        <w:rPr>
          <w:rFonts w:ascii="Courier New" w:eastAsia="Times New Roman" w:hAnsi="Courier New" w:cs="Courier New"/>
          <w:sz w:val="20"/>
          <w:szCs w:val="20"/>
          <w:lang w:eastAsia="ru-RU"/>
        </w:rPr>
      </w:pPr>
      <w:r w:rsidRPr="00170A05">
        <w:rPr>
          <w:rFonts w:ascii="Courier New" w:eastAsia="Times New Roman" w:hAnsi="Courier New" w:cs="Courier New"/>
          <w:sz w:val="20"/>
          <w:szCs w:val="20"/>
          <w:lang w:eastAsia="ru-RU"/>
        </w:rPr>
        <w:t>"__" ________________ 20__ г.</w:t>
      </w:r>
    </w:p>
    <w:p w14:paraId="6854CA07" w14:textId="77777777" w:rsidR="002A3A92" w:rsidRPr="00170A05" w:rsidRDefault="002A3A92" w:rsidP="002A3A92">
      <w:pPr>
        <w:widowControl w:val="0"/>
        <w:autoSpaceDE w:val="0"/>
        <w:autoSpaceDN w:val="0"/>
        <w:spacing w:after="0" w:line="240" w:lineRule="auto"/>
        <w:rPr>
          <w:rFonts w:ascii="Calibri" w:eastAsia="Times New Roman" w:hAnsi="Calibri" w:cs="Calibri"/>
          <w:szCs w:val="20"/>
          <w:lang w:eastAsia="ru-RU"/>
        </w:rPr>
      </w:pPr>
    </w:p>
    <w:p w14:paraId="17D7501A" w14:textId="77777777" w:rsidR="002A3A92" w:rsidRPr="00170A05" w:rsidRDefault="002A3A92" w:rsidP="002A3A92">
      <w:pPr>
        <w:widowControl w:val="0"/>
        <w:autoSpaceDE w:val="0"/>
        <w:autoSpaceDN w:val="0"/>
        <w:spacing w:after="0" w:line="240" w:lineRule="auto"/>
        <w:rPr>
          <w:rFonts w:ascii="Calibri" w:eastAsia="Times New Roman" w:hAnsi="Calibri" w:cs="Calibri"/>
          <w:szCs w:val="20"/>
          <w:lang w:eastAsia="ru-RU"/>
        </w:rPr>
      </w:pPr>
    </w:p>
    <w:p w14:paraId="3A28BBF4" w14:textId="77777777" w:rsidR="002A3A92" w:rsidRPr="00170A05" w:rsidRDefault="002A3A92" w:rsidP="002A3A92">
      <w:pPr>
        <w:rPr>
          <w:rFonts w:ascii="Calibri" w:eastAsia="Calibri" w:hAnsi="Calibri" w:cs="Times New Roman"/>
        </w:rPr>
      </w:pPr>
    </w:p>
    <w:p w14:paraId="47BF568F" w14:textId="77777777" w:rsidR="002A3A92" w:rsidRDefault="002A3A92" w:rsidP="002A3A92">
      <w:pPr>
        <w:spacing w:after="0"/>
        <w:jc w:val="both"/>
        <w:rPr>
          <w:rStyle w:val="10"/>
          <w:rFonts w:ascii="Times New Roman" w:hAnsi="Times New Roman" w:cs="Times New Roman"/>
          <w:color w:val="auto"/>
          <w:sz w:val="24"/>
        </w:rPr>
      </w:pPr>
    </w:p>
    <w:p w14:paraId="12687A67" w14:textId="77777777" w:rsidR="002A3A92" w:rsidRDefault="002A3A92" w:rsidP="002A3A92">
      <w:pPr>
        <w:spacing w:after="0"/>
        <w:jc w:val="both"/>
        <w:rPr>
          <w:rStyle w:val="10"/>
          <w:rFonts w:ascii="Times New Roman" w:hAnsi="Times New Roman" w:cs="Times New Roman"/>
          <w:color w:val="auto"/>
          <w:sz w:val="24"/>
        </w:rPr>
      </w:pPr>
    </w:p>
    <w:p w14:paraId="4D2C7BB6" w14:textId="77777777" w:rsidR="002A3A92" w:rsidRDefault="002A3A92" w:rsidP="002A3A92">
      <w:pPr>
        <w:spacing w:after="0"/>
        <w:jc w:val="both"/>
        <w:rPr>
          <w:rStyle w:val="10"/>
          <w:rFonts w:ascii="Times New Roman" w:hAnsi="Times New Roman" w:cs="Times New Roman"/>
          <w:color w:val="auto"/>
          <w:sz w:val="24"/>
        </w:rPr>
      </w:pPr>
    </w:p>
    <w:p w14:paraId="3E92DB18" w14:textId="77777777" w:rsidR="002A3A92" w:rsidRDefault="002A3A92" w:rsidP="002A3A92">
      <w:pPr>
        <w:spacing w:after="0"/>
        <w:jc w:val="both"/>
        <w:rPr>
          <w:rStyle w:val="10"/>
          <w:rFonts w:ascii="Times New Roman" w:hAnsi="Times New Roman" w:cs="Times New Roman"/>
          <w:color w:val="auto"/>
          <w:sz w:val="24"/>
        </w:rPr>
      </w:pPr>
    </w:p>
    <w:p w14:paraId="22EC09BA" w14:textId="77777777" w:rsidR="002A3A92" w:rsidRDefault="002A3A92" w:rsidP="002A3A92">
      <w:pPr>
        <w:spacing w:after="0"/>
        <w:jc w:val="both"/>
        <w:rPr>
          <w:rStyle w:val="10"/>
          <w:rFonts w:ascii="Times New Roman" w:hAnsi="Times New Roman" w:cs="Times New Roman"/>
          <w:color w:val="auto"/>
          <w:sz w:val="24"/>
        </w:rPr>
      </w:pPr>
    </w:p>
    <w:p w14:paraId="543DEE86" w14:textId="77777777" w:rsidR="002A3A92" w:rsidRDefault="002A3A92" w:rsidP="002A3A92">
      <w:pPr>
        <w:spacing w:after="0"/>
        <w:jc w:val="both"/>
        <w:rPr>
          <w:rStyle w:val="10"/>
          <w:rFonts w:ascii="Times New Roman" w:hAnsi="Times New Roman" w:cs="Times New Roman"/>
          <w:color w:val="auto"/>
          <w:sz w:val="24"/>
        </w:rPr>
      </w:pPr>
    </w:p>
    <w:p w14:paraId="66F46F3B" w14:textId="77777777" w:rsidR="002A3A92" w:rsidRDefault="002A3A92" w:rsidP="002A3A92">
      <w:pPr>
        <w:spacing w:after="0"/>
        <w:jc w:val="both"/>
        <w:rPr>
          <w:rStyle w:val="10"/>
          <w:rFonts w:ascii="Times New Roman" w:hAnsi="Times New Roman" w:cs="Times New Roman"/>
          <w:color w:val="auto"/>
          <w:sz w:val="24"/>
        </w:rPr>
      </w:pPr>
    </w:p>
    <w:p w14:paraId="4A5C217F" w14:textId="4B7DD0AA" w:rsidR="002A3A92" w:rsidRDefault="002A3A92" w:rsidP="002A3A92">
      <w:pPr>
        <w:spacing w:after="0"/>
        <w:jc w:val="both"/>
        <w:rPr>
          <w:rStyle w:val="10"/>
          <w:rFonts w:ascii="Times New Roman" w:hAnsi="Times New Roman" w:cs="Times New Roman"/>
          <w:color w:val="auto"/>
          <w:sz w:val="24"/>
        </w:rPr>
      </w:pPr>
    </w:p>
    <w:p w14:paraId="34BAE732" w14:textId="0144300D" w:rsidR="002A3A92" w:rsidRDefault="002A3A92" w:rsidP="002A3A92">
      <w:pPr>
        <w:spacing w:after="0"/>
        <w:jc w:val="both"/>
        <w:rPr>
          <w:rStyle w:val="10"/>
          <w:rFonts w:ascii="Times New Roman" w:hAnsi="Times New Roman" w:cs="Times New Roman"/>
          <w:color w:val="auto"/>
          <w:sz w:val="24"/>
        </w:rPr>
      </w:pPr>
    </w:p>
    <w:p w14:paraId="2FF40FC2" w14:textId="77777777" w:rsidR="002A3A92" w:rsidRDefault="002A3A92" w:rsidP="002A3A92">
      <w:pPr>
        <w:spacing w:after="0"/>
        <w:jc w:val="both"/>
        <w:rPr>
          <w:rStyle w:val="10"/>
          <w:rFonts w:ascii="Times New Roman" w:hAnsi="Times New Roman" w:cs="Times New Roman"/>
          <w:color w:val="auto"/>
          <w:sz w:val="24"/>
        </w:rPr>
      </w:pPr>
    </w:p>
    <w:p w14:paraId="4610B586" w14:textId="77777777" w:rsidR="002A3A92" w:rsidRDefault="002A3A92" w:rsidP="0085083D">
      <w:pPr>
        <w:widowControl w:val="0"/>
        <w:autoSpaceDE w:val="0"/>
        <w:autoSpaceDN w:val="0"/>
        <w:spacing w:after="0" w:line="240" w:lineRule="auto"/>
        <w:ind w:firstLine="142"/>
        <w:jc w:val="both"/>
        <w:rPr>
          <w:rFonts w:ascii="Courier New" w:eastAsia="Times New Roman" w:hAnsi="Courier New" w:cs="Courier New"/>
          <w:sz w:val="20"/>
          <w:szCs w:val="20"/>
          <w:lang w:eastAsia="ru-RU"/>
        </w:rPr>
      </w:pPr>
    </w:p>
    <w:p w14:paraId="1D513D05" w14:textId="15BFFEEF" w:rsidR="002A3A92" w:rsidRDefault="002A3A92" w:rsidP="002A3A92">
      <w:pPr>
        <w:spacing w:after="0"/>
        <w:jc w:val="right"/>
        <w:rPr>
          <w:rStyle w:val="10"/>
          <w:rFonts w:ascii="Times New Roman" w:hAnsi="Times New Roman" w:cs="Times New Roman"/>
          <w:i/>
          <w:color w:val="auto"/>
          <w:sz w:val="16"/>
        </w:rPr>
      </w:pPr>
      <w:r w:rsidRPr="00695C88">
        <w:rPr>
          <w:rStyle w:val="10"/>
          <w:rFonts w:ascii="Times New Roman" w:hAnsi="Times New Roman" w:cs="Times New Roman"/>
          <w:i/>
          <w:color w:val="auto"/>
          <w:sz w:val="16"/>
        </w:rPr>
        <w:lastRenderedPageBreak/>
        <w:t>Приложение 3</w:t>
      </w:r>
    </w:p>
    <w:p w14:paraId="01A3C762" w14:textId="77777777" w:rsidR="002A3A92" w:rsidRPr="00695C88" w:rsidRDefault="002A3A92" w:rsidP="002A3A92">
      <w:pPr>
        <w:spacing w:after="0"/>
        <w:jc w:val="right"/>
        <w:rPr>
          <w:rStyle w:val="10"/>
          <w:rFonts w:ascii="Times New Roman" w:hAnsi="Times New Roman" w:cs="Times New Roman"/>
          <w:i/>
          <w:color w:val="auto"/>
          <w:sz w:val="16"/>
        </w:rPr>
      </w:pPr>
    </w:p>
    <w:p w14:paraId="3AF6EC56" w14:textId="77777777" w:rsidR="002A3A92" w:rsidRDefault="002A3A92" w:rsidP="0085083D">
      <w:pPr>
        <w:widowControl w:val="0"/>
        <w:autoSpaceDE w:val="0"/>
        <w:autoSpaceDN w:val="0"/>
        <w:spacing w:after="0" w:line="240" w:lineRule="auto"/>
        <w:ind w:firstLine="142"/>
        <w:jc w:val="both"/>
        <w:rPr>
          <w:rFonts w:ascii="Courier New" w:eastAsia="Times New Roman" w:hAnsi="Courier New" w:cs="Courier New"/>
          <w:sz w:val="20"/>
          <w:szCs w:val="20"/>
          <w:lang w:eastAsia="ru-RU"/>
        </w:rPr>
      </w:pPr>
    </w:p>
    <w:p w14:paraId="7C4CF714" w14:textId="0A10A0D6" w:rsidR="0085083D" w:rsidRDefault="00AC4666" w:rsidP="0085083D">
      <w:pPr>
        <w:widowControl w:val="0"/>
        <w:autoSpaceDE w:val="0"/>
        <w:autoSpaceDN w:val="0"/>
        <w:spacing w:after="0" w:line="240" w:lineRule="auto"/>
        <w:ind w:firstLine="142"/>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 xml:space="preserve">                                  В </w:t>
      </w:r>
      <w:r w:rsidR="0085083D">
        <w:rPr>
          <w:rFonts w:ascii="Courier New" w:eastAsia="Times New Roman" w:hAnsi="Courier New" w:cs="Courier New"/>
          <w:sz w:val="20"/>
          <w:szCs w:val="20"/>
          <w:lang w:eastAsia="ru-RU"/>
        </w:rPr>
        <w:t xml:space="preserve">Финансово-бухгалтерский отдел </w:t>
      </w:r>
    </w:p>
    <w:p w14:paraId="5FE5092D" w14:textId="72101ADE" w:rsidR="00AC4666" w:rsidRDefault="0085083D" w:rsidP="0085083D">
      <w:pPr>
        <w:widowControl w:val="0"/>
        <w:autoSpaceDE w:val="0"/>
        <w:autoSpaceDN w:val="0"/>
        <w:spacing w:after="0" w:line="240" w:lineRule="auto"/>
        <w:ind w:left="4395" w:hanging="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Комитета по внешним связям Санкт-Петербурга</w:t>
      </w:r>
    </w:p>
    <w:p w14:paraId="6EE3B952" w14:textId="77777777" w:rsidR="000E568C" w:rsidRPr="00AC4666" w:rsidRDefault="000E568C" w:rsidP="0085083D">
      <w:pPr>
        <w:widowControl w:val="0"/>
        <w:autoSpaceDE w:val="0"/>
        <w:autoSpaceDN w:val="0"/>
        <w:spacing w:after="0" w:line="240" w:lineRule="auto"/>
        <w:ind w:left="4395" w:hanging="426"/>
        <w:jc w:val="both"/>
        <w:rPr>
          <w:rFonts w:ascii="Courier New" w:eastAsia="Times New Roman" w:hAnsi="Courier New" w:cs="Courier New"/>
          <w:sz w:val="20"/>
          <w:szCs w:val="20"/>
          <w:lang w:eastAsia="ru-RU"/>
        </w:rPr>
      </w:pPr>
    </w:p>
    <w:p w14:paraId="709DF7B5"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p>
    <w:p w14:paraId="7734DE53" w14:textId="77777777" w:rsidR="00AC4666" w:rsidRPr="008B22BC" w:rsidRDefault="00AC4666" w:rsidP="00AC4666">
      <w:pPr>
        <w:widowControl w:val="0"/>
        <w:autoSpaceDE w:val="0"/>
        <w:autoSpaceDN w:val="0"/>
        <w:spacing w:after="0" w:line="240" w:lineRule="auto"/>
        <w:jc w:val="both"/>
        <w:rPr>
          <w:rFonts w:ascii="Courier New" w:eastAsia="Times New Roman" w:hAnsi="Courier New" w:cs="Courier New"/>
          <w:b/>
          <w:sz w:val="20"/>
          <w:szCs w:val="20"/>
          <w:lang w:eastAsia="ru-RU"/>
        </w:rPr>
      </w:pPr>
      <w:bookmarkStart w:id="11" w:name="P156"/>
      <w:bookmarkEnd w:id="11"/>
      <w:r w:rsidRPr="00AC4666">
        <w:rPr>
          <w:rFonts w:ascii="Courier New" w:eastAsia="Times New Roman" w:hAnsi="Courier New" w:cs="Courier New"/>
          <w:sz w:val="20"/>
          <w:szCs w:val="20"/>
          <w:lang w:eastAsia="ru-RU"/>
        </w:rPr>
        <w:t xml:space="preserve">                                </w:t>
      </w:r>
      <w:r w:rsidRPr="008B22BC">
        <w:rPr>
          <w:rFonts w:ascii="Courier New" w:eastAsia="Times New Roman" w:hAnsi="Courier New" w:cs="Courier New"/>
          <w:b/>
          <w:sz w:val="20"/>
          <w:szCs w:val="20"/>
          <w:lang w:eastAsia="ru-RU"/>
        </w:rPr>
        <w:t>УВЕДОМЛЕНИЕ</w:t>
      </w:r>
    </w:p>
    <w:p w14:paraId="32705E97" w14:textId="7A0A2AAD" w:rsidR="008B22BC" w:rsidRPr="008B22BC" w:rsidRDefault="00AC4666" w:rsidP="008B22BC">
      <w:pPr>
        <w:widowControl w:val="0"/>
        <w:autoSpaceDE w:val="0"/>
        <w:autoSpaceDN w:val="0"/>
        <w:spacing w:after="0" w:line="240" w:lineRule="auto"/>
        <w:jc w:val="center"/>
        <w:rPr>
          <w:rFonts w:ascii="Courier New" w:eastAsia="Times New Roman" w:hAnsi="Courier New" w:cs="Courier New"/>
          <w:b/>
          <w:sz w:val="20"/>
          <w:szCs w:val="20"/>
          <w:lang w:eastAsia="ru-RU"/>
        </w:rPr>
      </w:pPr>
      <w:bookmarkStart w:id="12" w:name="_Hlk216104815"/>
      <w:r w:rsidRPr="008B22BC">
        <w:rPr>
          <w:rFonts w:ascii="Courier New" w:eastAsia="Times New Roman" w:hAnsi="Courier New" w:cs="Courier New"/>
          <w:b/>
          <w:sz w:val="20"/>
          <w:szCs w:val="20"/>
          <w:lang w:eastAsia="ru-RU"/>
        </w:rPr>
        <w:t>о получении подарк</w:t>
      </w:r>
      <w:r w:rsidR="0005520A" w:rsidRPr="008B22BC">
        <w:rPr>
          <w:rFonts w:ascii="Courier New" w:eastAsia="Times New Roman" w:hAnsi="Courier New" w:cs="Courier New"/>
          <w:b/>
          <w:sz w:val="20"/>
          <w:szCs w:val="20"/>
          <w:lang w:eastAsia="ru-RU"/>
        </w:rPr>
        <w:t>ов</w:t>
      </w:r>
      <w:r w:rsidRPr="008B22BC">
        <w:rPr>
          <w:rFonts w:ascii="Courier New" w:eastAsia="Times New Roman" w:hAnsi="Courier New" w:cs="Courier New"/>
          <w:b/>
          <w:sz w:val="20"/>
          <w:szCs w:val="20"/>
          <w:lang w:eastAsia="ru-RU"/>
        </w:rPr>
        <w:t xml:space="preserve"> в связи с </w:t>
      </w:r>
      <w:r w:rsidR="008B22BC" w:rsidRPr="008B22BC">
        <w:rPr>
          <w:rFonts w:ascii="Courier New" w:eastAsia="Times New Roman" w:hAnsi="Courier New" w:cs="Courier New"/>
          <w:b/>
          <w:sz w:val="20"/>
          <w:szCs w:val="20"/>
          <w:lang w:eastAsia="ru-RU"/>
        </w:rPr>
        <w:t xml:space="preserve">должностным положением или </w:t>
      </w:r>
      <w:r w:rsidR="008B22BC" w:rsidRPr="008B22BC">
        <w:rPr>
          <w:rFonts w:ascii="Courier New" w:eastAsia="Times New Roman" w:hAnsi="Courier New" w:cs="Courier New"/>
          <w:b/>
          <w:sz w:val="20"/>
          <w:szCs w:val="20"/>
          <w:lang w:eastAsia="ru-RU"/>
        </w:rPr>
        <w:t>исполнением должностных(служебных)обязанностей</w:t>
      </w:r>
      <w:r w:rsidR="008B22BC" w:rsidRPr="008B22BC">
        <w:rPr>
          <w:rFonts w:ascii="Courier New" w:eastAsia="Times New Roman" w:hAnsi="Courier New" w:cs="Courier New"/>
          <w:b/>
          <w:sz w:val="20"/>
          <w:szCs w:val="20"/>
          <w:lang w:eastAsia="ru-RU"/>
        </w:rPr>
        <w:t>, хранения,</w:t>
      </w:r>
      <w:r w:rsidR="008B22BC">
        <w:rPr>
          <w:rFonts w:ascii="Courier New" w:eastAsia="Times New Roman" w:hAnsi="Courier New" w:cs="Courier New"/>
          <w:b/>
          <w:sz w:val="20"/>
          <w:szCs w:val="20"/>
          <w:lang w:eastAsia="ru-RU"/>
        </w:rPr>
        <w:t xml:space="preserve"> </w:t>
      </w:r>
      <w:r w:rsidR="008B22BC" w:rsidRPr="008B22BC">
        <w:rPr>
          <w:rFonts w:ascii="Courier New" w:eastAsia="Times New Roman" w:hAnsi="Courier New" w:cs="Courier New"/>
          <w:b/>
          <w:sz w:val="20"/>
          <w:szCs w:val="20"/>
          <w:lang w:eastAsia="ru-RU"/>
        </w:rPr>
        <w:t>определения стоимости подарков и их реализации (выкупа)</w:t>
      </w:r>
      <w:bookmarkEnd w:id="12"/>
    </w:p>
    <w:p w14:paraId="4EE868A1"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p>
    <w:p w14:paraId="4502CC25"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Санкт-Петербург                                "___" ____________ 20__ года</w:t>
      </w:r>
    </w:p>
    <w:p w14:paraId="175E7140"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4"/>
          <w:szCs w:val="20"/>
          <w:lang w:eastAsia="ru-RU"/>
        </w:rPr>
      </w:pPr>
    </w:p>
    <w:p w14:paraId="1D2B5482"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 xml:space="preserve">    Настоящим уведомляю о получении _______________________________________</w:t>
      </w:r>
    </w:p>
    <w:p w14:paraId="5B7B72C4" w14:textId="04F9EDCB" w:rsidR="00AC4666" w:rsidRPr="00AC4666" w:rsidRDefault="00AC4666" w:rsidP="00477847">
      <w:pPr>
        <w:widowControl w:val="0"/>
        <w:autoSpaceDE w:val="0"/>
        <w:autoSpaceDN w:val="0"/>
        <w:spacing w:after="0" w:line="240" w:lineRule="auto"/>
        <w:ind w:left="4395" w:hanging="4395"/>
        <w:jc w:val="both"/>
        <w:rPr>
          <w:rFonts w:ascii="Courier New" w:eastAsia="Times New Roman" w:hAnsi="Courier New" w:cs="Courier New"/>
          <w:sz w:val="16"/>
          <w:szCs w:val="20"/>
          <w:lang w:eastAsia="ru-RU"/>
        </w:rPr>
      </w:pPr>
      <w:r w:rsidRPr="00AC4666">
        <w:rPr>
          <w:rFonts w:ascii="Courier New" w:eastAsia="Times New Roman" w:hAnsi="Courier New" w:cs="Courier New"/>
          <w:sz w:val="16"/>
          <w:szCs w:val="20"/>
          <w:lang w:eastAsia="ru-RU"/>
        </w:rPr>
        <w:t xml:space="preserve">                                         </w:t>
      </w:r>
      <w:r w:rsidR="00067948">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 xml:space="preserve">  (Дата получения подарка в связи с протокольными </w:t>
      </w:r>
      <w:r w:rsidR="00477847">
        <w:rPr>
          <w:rFonts w:ascii="Courier New" w:eastAsia="Times New Roman" w:hAnsi="Courier New" w:cs="Courier New"/>
          <w:sz w:val="16"/>
          <w:szCs w:val="20"/>
          <w:lang w:eastAsia="ru-RU"/>
        </w:rPr>
        <w:t xml:space="preserve">  </w:t>
      </w:r>
      <w:r w:rsidR="00477847" w:rsidRPr="00AC4666">
        <w:rPr>
          <w:rFonts w:ascii="Courier New" w:eastAsia="Times New Roman" w:hAnsi="Courier New" w:cs="Courier New"/>
          <w:sz w:val="16"/>
          <w:szCs w:val="20"/>
          <w:lang w:eastAsia="ru-RU"/>
        </w:rPr>
        <w:t>мероприятиями, служебными</w:t>
      </w:r>
      <w:r w:rsidRPr="00AC4666">
        <w:rPr>
          <w:rFonts w:ascii="Courier New" w:eastAsia="Times New Roman" w:hAnsi="Courier New" w:cs="Courier New"/>
          <w:sz w:val="16"/>
          <w:szCs w:val="20"/>
          <w:lang w:eastAsia="ru-RU"/>
        </w:rPr>
        <w:t xml:space="preserve"> командировками и другими</w:t>
      </w:r>
      <w:r w:rsidR="00477847">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официальными мероприятиям</w:t>
      </w:r>
      <w:r w:rsidR="008B22BC">
        <w:rPr>
          <w:rFonts w:ascii="Courier New" w:eastAsia="Times New Roman" w:hAnsi="Courier New" w:cs="Courier New"/>
          <w:sz w:val="16"/>
          <w:szCs w:val="20"/>
          <w:lang w:eastAsia="ru-RU"/>
        </w:rPr>
        <w:t>и)</w:t>
      </w:r>
    </w:p>
    <w:p w14:paraId="29EEB9F9"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мною, ____________________________________________________________________,</w:t>
      </w:r>
    </w:p>
    <w:p w14:paraId="3AE24697" w14:textId="1669C655" w:rsidR="00AC4666" w:rsidRPr="00AC4666" w:rsidRDefault="00AC4666" w:rsidP="008B22BC">
      <w:pPr>
        <w:widowControl w:val="0"/>
        <w:autoSpaceDE w:val="0"/>
        <w:autoSpaceDN w:val="0"/>
        <w:spacing w:after="0" w:line="240" w:lineRule="auto"/>
        <w:jc w:val="center"/>
        <w:rPr>
          <w:rFonts w:ascii="Courier New" w:eastAsia="Times New Roman" w:hAnsi="Courier New" w:cs="Courier New"/>
          <w:sz w:val="16"/>
          <w:szCs w:val="20"/>
          <w:lang w:eastAsia="ru-RU"/>
        </w:rPr>
      </w:pPr>
      <w:r w:rsidRPr="00AC4666">
        <w:rPr>
          <w:rFonts w:ascii="Courier New" w:eastAsia="Times New Roman" w:hAnsi="Courier New" w:cs="Courier New"/>
          <w:sz w:val="16"/>
          <w:szCs w:val="20"/>
          <w:lang w:eastAsia="ru-RU"/>
        </w:rPr>
        <w:t>(Ф.И.О., наименование должности лица, получившего подарок</w:t>
      </w:r>
      <w:r w:rsidR="008B22BC">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 xml:space="preserve">в связи с протокольными </w:t>
      </w:r>
      <w:r w:rsidR="008B22BC">
        <w:rPr>
          <w:rFonts w:ascii="Courier New" w:eastAsia="Times New Roman" w:hAnsi="Courier New" w:cs="Courier New"/>
          <w:sz w:val="16"/>
          <w:szCs w:val="20"/>
          <w:lang w:eastAsia="ru-RU"/>
        </w:rPr>
        <w:br/>
      </w:r>
      <w:r w:rsidRPr="00AC4666">
        <w:rPr>
          <w:rFonts w:ascii="Courier New" w:eastAsia="Times New Roman" w:hAnsi="Courier New" w:cs="Courier New"/>
          <w:sz w:val="16"/>
          <w:szCs w:val="20"/>
          <w:lang w:eastAsia="ru-RU"/>
        </w:rPr>
        <w:t xml:space="preserve">мероприятиями, служебными командировками и другими официальными мероприятиями, участие </w:t>
      </w:r>
      <w:r w:rsidR="008B22BC">
        <w:rPr>
          <w:rFonts w:ascii="Courier New" w:eastAsia="Times New Roman" w:hAnsi="Courier New" w:cs="Courier New"/>
          <w:sz w:val="16"/>
          <w:szCs w:val="20"/>
          <w:lang w:eastAsia="ru-RU"/>
        </w:rPr>
        <w:br/>
      </w:r>
      <w:r w:rsidRPr="00AC4666">
        <w:rPr>
          <w:rFonts w:ascii="Courier New" w:eastAsia="Times New Roman" w:hAnsi="Courier New" w:cs="Courier New"/>
          <w:sz w:val="16"/>
          <w:szCs w:val="20"/>
          <w:lang w:eastAsia="ru-RU"/>
        </w:rPr>
        <w:t>в которых связано</w:t>
      </w:r>
      <w:r w:rsidR="008B22BC">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 xml:space="preserve">с </w:t>
      </w:r>
      <w:r w:rsidR="008B2FE1">
        <w:rPr>
          <w:rFonts w:ascii="Courier New" w:eastAsia="Times New Roman" w:hAnsi="Courier New" w:cs="Courier New"/>
          <w:sz w:val="16"/>
          <w:szCs w:val="20"/>
          <w:lang w:eastAsia="ru-RU"/>
        </w:rPr>
        <w:t xml:space="preserve">их должностным положением или исполнением ими </w:t>
      </w:r>
      <w:r w:rsidRPr="00AC4666">
        <w:rPr>
          <w:rFonts w:ascii="Courier New" w:eastAsia="Times New Roman" w:hAnsi="Courier New" w:cs="Courier New"/>
          <w:sz w:val="16"/>
          <w:szCs w:val="20"/>
          <w:lang w:eastAsia="ru-RU"/>
        </w:rPr>
        <w:t>должностных</w:t>
      </w:r>
      <w:r w:rsidR="006175FB">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служебных) обязанностей</w:t>
      </w:r>
      <w:r w:rsidR="008B22BC">
        <w:rPr>
          <w:rFonts w:ascii="Courier New" w:eastAsia="Times New Roman" w:hAnsi="Courier New" w:cs="Courier New"/>
          <w:sz w:val="16"/>
          <w:szCs w:val="20"/>
          <w:lang w:eastAsia="ru-RU"/>
        </w:rPr>
        <w:t>)</w:t>
      </w:r>
    </w:p>
    <w:p w14:paraId="15BAF3A3"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на (в) ____________________________________________________________________</w:t>
      </w:r>
    </w:p>
    <w:p w14:paraId="40217374" w14:textId="251B7042"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r w:rsidRPr="00AC4666">
        <w:rPr>
          <w:rFonts w:ascii="Courier New" w:eastAsia="Times New Roman" w:hAnsi="Courier New" w:cs="Courier New"/>
          <w:sz w:val="18"/>
          <w:szCs w:val="20"/>
          <w:lang w:eastAsia="ru-RU"/>
        </w:rPr>
        <w:t xml:space="preserve">        </w:t>
      </w:r>
      <w:r w:rsidR="00067948">
        <w:rPr>
          <w:rFonts w:ascii="Courier New" w:eastAsia="Times New Roman" w:hAnsi="Courier New" w:cs="Courier New"/>
          <w:sz w:val="18"/>
          <w:szCs w:val="20"/>
          <w:lang w:eastAsia="ru-RU"/>
        </w:rPr>
        <w:t xml:space="preserve">       </w:t>
      </w:r>
      <w:r w:rsidRPr="00AC4666">
        <w:rPr>
          <w:rFonts w:ascii="Courier New" w:eastAsia="Times New Roman" w:hAnsi="Courier New" w:cs="Courier New"/>
          <w:sz w:val="18"/>
          <w:szCs w:val="20"/>
          <w:lang w:eastAsia="ru-RU"/>
        </w:rPr>
        <w:t xml:space="preserve"> </w:t>
      </w:r>
      <w:r w:rsidRPr="00AC4666">
        <w:rPr>
          <w:rFonts w:ascii="Courier New" w:eastAsia="Times New Roman" w:hAnsi="Courier New" w:cs="Courier New"/>
          <w:sz w:val="16"/>
          <w:szCs w:val="20"/>
          <w:lang w:eastAsia="ru-RU"/>
        </w:rPr>
        <w:t>(</w:t>
      </w:r>
      <w:r w:rsidR="006175FB">
        <w:rPr>
          <w:rFonts w:ascii="Courier New" w:eastAsia="Times New Roman" w:hAnsi="Courier New" w:cs="Courier New"/>
          <w:sz w:val="16"/>
          <w:szCs w:val="20"/>
          <w:lang w:eastAsia="ru-RU"/>
        </w:rPr>
        <w:t>н</w:t>
      </w:r>
      <w:r w:rsidRPr="00AC4666">
        <w:rPr>
          <w:rFonts w:ascii="Courier New" w:eastAsia="Times New Roman" w:hAnsi="Courier New" w:cs="Courier New"/>
          <w:sz w:val="16"/>
          <w:szCs w:val="20"/>
          <w:lang w:eastAsia="ru-RU"/>
        </w:rPr>
        <w:t>аименование протокольного мероприятия, служебной командировки</w:t>
      </w:r>
    </w:p>
    <w:p w14:paraId="5E570EAB" w14:textId="234F519C"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r w:rsidRPr="00AC4666">
        <w:rPr>
          <w:rFonts w:ascii="Courier New" w:eastAsia="Times New Roman" w:hAnsi="Courier New" w:cs="Courier New"/>
          <w:sz w:val="16"/>
          <w:szCs w:val="20"/>
          <w:lang w:eastAsia="ru-RU"/>
        </w:rPr>
        <w:t xml:space="preserve">                     </w:t>
      </w:r>
      <w:r w:rsidR="00067948">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 xml:space="preserve"> и другого официального мероприятия)</w:t>
      </w:r>
    </w:p>
    <w:p w14:paraId="4CDA94AE" w14:textId="137FEA2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подарка _________________________________________________________________</w:t>
      </w:r>
      <w:r w:rsidR="005166AB">
        <w:rPr>
          <w:rFonts w:ascii="Courier New" w:eastAsia="Times New Roman" w:hAnsi="Courier New" w:cs="Courier New"/>
          <w:sz w:val="20"/>
          <w:szCs w:val="20"/>
          <w:lang w:eastAsia="ru-RU"/>
        </w:rPr>
        <w:t>.</w:t>
      </w:r>
    </w:p>
    <w:p w14:paraId="7886B9E3" w14:textId="6692CE4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r w:rsidRPr="00AC4666">
        <w:rPr>
          <w:rFonts w:ascii="Courier New" w:eastAsia="Times New Roman" w:hAnsi="Courier New" w:cs="Courier New"/>
          <w:sz w:val="18"/>
          <w:szCs w:val="20"/>
          <w:lang w:eastAsia="ru-RU"/>
        </w:rPr>
        <w:t xml:space="preserve">           </w:t>
      </w:r>
      <w:r w:rsidR="00067948">
        <w:rPr>
          <w:rFonts w:ascii="Courier New" w:eastAsia="Times New Roman" w:hAnsi="Courier New" w:cs="Courier New"/>
          <w:sz w:val="18"/>
          <w:szCs w:val="20"/>
          <w:lang w:eastAsia="ru-RU"/>
        </w:rPr>
        <w:t xml:space="preserve">    </w:t>
      </w:r>
      <w:r w:rsidRPr="00AC4666">
        <w:rPr>
          <w:rFonts w:ascii="Courier New" w:eastAsia="Times New Roman" w:hAnsi="Courier New" w:cs="Courier New"/>
          <w:sz w:val="18"/>
          <w:szCs w:val="20"/>
          <w:lang w:eastAsia="ru-RU"/>
        </w:rPr>
        <w:t xml:space="preserve"> </w:t>
      </w:r>
      <w:r w:rsidRPr="00AC4666">
        <w:rPr>
          <w:rFonts w:ascii="Courier New" w:eastAsia="Times New Roman" w:hAnsi="Courier New" w:cs="Courier New"/>
          <w:sz w:val="16"/>
          <w:szCs w:val="20"/>
          <w:lang w:eastAsia="ru-RU"/>
        </w:rPr>
        <w:t>(Наименование подарка, полученного в связи с протокольными</w:t>
      </w:r>
    </w:p>
    <w:p w14:paraId="63964222" w14:textId="6E798A3B"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r w:rsidRPr="00AC4666">
        <w:rPr>
          <w:rFonts w:ascii="Courier New" w:eastAsia="Times New Roman" w:hAnsi="Courier New" w:cs="Courier New"/>
          <w:sz w:val="16"/>
          <w:szCs w:val="20"/>
          <w:lang w:eastAsia="ru-RU"/>
        </w:rPr>
        <w:t xml:space="preserve">          </w:t>
      </w:r>
      <w:r w:rsidR="00067948">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мероприятиями, служебными командировками и другими официальными</w:t>
      </w:r>
    </w:p>
    <w:p w14:paraId="25CA5ADB" w14:textId="28CABD3A" w:rsidR="00AC4666" w:rsidRPr="004F0C45"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r w:rsidRPr="00AC4666">
        <w:rPr>
          <w:rFonts w:ascii="Courier New" w:eastAsia="Times New Roman" w:hAnsi="Courier New" w:cs="Courier New"/>
          <w:sz w:val="16"/>
          <w:szCs w:val="20"/>
          <w:lang w:eastAsia="ru-RU"/>
        </w:rPr>
        <w:t xml:space="preserve">      </w:t>
      </w:r>
      <w:r w:rsidR="00067948">
        <w:rPr>
          <w:rFonts w:ascii="Courier New" w:eastAsia="Times New Roman" w:hAnsi="Courier New" w:cs="Courier New"/>
          <w:sz w:val="16"/>
          <w:szCs w:val="20"/>
          <w:lang w:eastAsia="ru-RU"/>
        </w:rPr>
        <w:t xml:space="preserve">       </w:t>
      </w:r>
      <w:r w:rsidR="006175FB">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 xml:space="preserve"> мероприятиям</w:t>
      </w:r>
      <w:r w:rsidR="006175FB">
        <w:rPr>
          <w:rFonts w:ascii="Courier New" w:eastAsia="Times New Roman" w:hAnsi="Courier New" w:cs="Courier New"/>
          <w:sz w:val="16"/>
          <w:szCs w:val="20"/>
          <w:lang w:eastAsia="ru-RU"/>
        </w:rPr>
        <w:t>и</w:t>
      </w:r>
      <w:r w:rsidRPr="00AC4666">
        <w:rPr>
          <w:rFonts w:ascii="Courier New" w:eastAsia="Times New Roman" w:hAnsi="Courier New" w:cs="Courier New"/>
          <w:sz w:val="16"/>
          <w:szCs w:val="20"/>
          <w:lang w:eastAsia="ru-RU"/>
        </w:rPr>
        <w:t>)</w:t>
      </w:r>
    </w:p>
    <w:p w14:paraId="774528E2"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0"/>
          <w:szCs w:val="20"/>
          <w:lang w:eastAsia="ru-RU"/>
        </w:rPr>
      </w:pPr>
    </w:p>
    <w:p w14:paraId="5F0C4113" w14:textId="1B5F3020" w:rsidR="00AC4666" w:rsidRPr="00AC4666" w:rsidRDefault="005166AB"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Прошу осуществить оценку стоимости указанного подарка</w:t>
      </w:r>
      <w:r w:rsidR="00AC4666" w:rsidRPr="00AC4666">
        <w:rPr>
          <w:rFonts w:ascii="Courier New" w:eastAsia="Times New Roman" w:hAnsi="Courier New" w:cs="Courier New"/>
          <w:sz w:val="20"/>
          <w:szCs w:val="20"/>
          <w:lang w:eastAsia="ru-RU"/>
        </w:rPr>
        <w:t>.</w:t>
      </w:r>
    </w:p>
    <w:p w14:paraId="7429549C"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4"/>
          <w:szCs w:val="20"/>
          <w:lang w:eastAsia="ru-RU"/>
        </w:rPr>
      </w:pPr>
    </w:p>
    <w:p w14:paraId="4BF15C45" w14:textId="2DC605A8" w:rsidR="00AC4666" w:rsidRDefault="00AC4666" w:rsidP="00AC4666">
      <w:pPr>
        <w:widowControl w:val="0"/>
        <w:autoSpaceDE w:val="0"/>
        <w:autoSpaceDN w:val="0"/>
        <w:spacing w:after="0" w:line="240" w:lineRule="auto"/>
        <w:jc w:val="both"/>
        <w:rPr>
          <w:rFonts w:ascii="Courier New" w:eastAsia="Times New Roman" w:hAnsi="Courier New" w:cs="Courier New"/>
          <w:sz w:val="12"/>
          <w:szCs w:val="20"/>
          <w:lang w:eastAsia="ru-RU"/>
        </w:rPr>
      </w:pPr>
    </w:p>
    <w:p w14:paraId="20D3C331" w14:textId="77777777" w:rsidR="005166AB" w:rsidRPr="00AC4666" w:rsidRDefault="005166AB" w:rsidP="00AC4666">
      <w:pPr>
        <w:widowControl w:val="0"/>
        <w:autoSpaceDE w:val="0"/>
        <w:autoSpaceDN w:val="0"/>
        <w:spacing w:after="0" w:line="240" w:lineRule="auto"/>
        <w:jc w:val="both"/>
        <w:rPr>
          <w:rFonts w:ascii="Courier New" w:eastAsia="Times New Roman" w:hAnsi="Courier New" w:cs="Courier New"/>
          <w:sz w:val="12"/>
          <w:szCs w:val="20"/>
          <w:lang w:eastAsia="ru-RU"/>
        </w:rPr>
      </w:pPr>
    </w:p>
    <w:p w14:paraId="056DADD8" w14:textId="582B1CA2"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__________________________  ___________________</w:t>
      </w:r>
    </w:p>
    <w:p w14:paraId="5BB2E4B9" w14:textId="68F0F2E9" w:rsidR="00AC4666" w:rsidRPr="00AC4666" w:rsidRDefault="00471E26" w:rsidP="00AC4666">
      <w:pPr>
        <w:widowControl w:val="0"/>
        <w:autoSpaceDE w:val="0"/>
        <w:autoSpaceDN w:val="0"/>
        <w:spacing w:after="0" w:line="240" w:lineRule="auto"/>
        <w:jc w:val="both"/>
        <w:rPr>
          <w:rFonts w:ascii="Courier New" w:eastAsia="Times New Roman" w:hAnsi="Courier New" w:cs="Courier New"/>
          <w:sz w:val="16"/>
          <w:szCs w:val="20"/>
          <w:lang w:eastAsia="ru-RU"/>
        </w:rPr>
      </w:pPr>
      <w:r>
        <w:rPr>
          <w:rFonts w:ascii="Courier New" w:eastAsia="Times New Roman" w:hAnsi="Courier New" w:cs="Courier New"/>
          <w:sz w:val="20"/>
          <w:szCs w:val="20"/>
          <w:lang w:eastAsia="ru-RU"/>
        </w:rPr>
        <w:t xml:space="preserve">  </w:t>
      </w:r>
      <w:r w:rsidR="00AC4666" w:rsidRPr="00AC4666">
        <w:rPr>
          <w:rFonts w:ascii="Courier New" w:eastAsia="Times New Roman" w:hAnsi="Courier New" w:cs="Courier New"/>
          <w:sz w:val="16"/>
          <w:szCs w:val="20"/>
          <w:lang w:eastAsia="ru-RU"/>
        </w:rPr>
        <w:t xml:space="preserve">(Подпись лица, получившего     </w:t>
      </w:r>
      <w:proofErr w:type="gramStart"/>
      <w:r w:rsidR="005166AB">
        <w:rPr>
          <w:rFonts w:ascii="Courier New" w:eastAsia="Times New Roman" w:hAnsi="Courier New" w:cs="Courier New"/>
          <w:sz w:val="16"/>
          <w:szCs w:val="20"/>
          <w:lang w:eastAsia="ru-RU"/>
        </w:rPr>
        <w:t xml:space="preserve">   </w:t>
      </w:r>
      <w:r w:rsidR="00AC4666" w:rsidRPr="00AC4666">
        <w:rPr>
          <w:rFonts w:ascii="Courier New" w:eastAsia="Times New Roman" w:hAnsi="Courier New" w:cs="Courier New"/>
          <w:sz w:val="16"/>
          <w:szCs w:val="20"/>
          <w:lang w:eastAsia="ru-RU"/>
        </w:rPr>
        <w:t>(</w:t>
      </w:r>
      <w:proofErr w:type="gramEnd"/>
      <w:r>
        <w:rPr>
          <w:rFonts w:ascii="Courier New" w:eastAsia="Times New Roman" w:hAnsi="Courier New" w:cs="Courier New"/>
          <w:sz w:val="16"/>
          <w:szCs w:val="20"/>
          <w:lang w:eastAsia="ru-RU"/>
        </w:rPr>
        <w:t>р</w:t>
      </w:r>
      <w:r w:rsidR="00AC4666" w:rsidRPr="00AC4666">
        <w:rPr>
          <w:rFonts w:ascii="Courier New" w:eastAsia="Times New Roman" w:hAnsi="Courier New" w:cs="Courier New"/>
          <w:sz w:val="16"/>
          <w:szCs w:val="20"/>
          <w:lang w:eastAsia="ru-RU"/>
        </w:rPr>
        <w:t>асшифровка</w:t>
      </w:r>
      <w:r w:rsidR="005166AB">
        <w:rPr>
          <w:rFonts w:ascii="Courier New" w:eastAsia="Times New Roman" w:hAnsi="Courier New" w:cs="Courier New"/>
          <w:sz w:val="16"/>
          <w:szCs w:val="20"/>
          <w:lang w:eastAsia="ru-RU"/>
        </w:rPr>
        <w:t xml:space="preserve"> подписи)</w:t>
      </w:r>
    </w:p>
    <w:p w14:paraId="78FD8251" w14:textId="4DB8EA28" w:rsidR="005166AB" w:rsidRPr="00AC4666" w:rsidRDefault="00AC4666" w:rsidP="005166AB">
      <w:pPr>
        <w:widowControl w:val="0"/>
        <w:autoSpaceDE w:val="0"/>
        <w:autoSpaceDN w:val="0"/>
        <w:spacing w:after="0" w:line="240" w:lineRule="auto"/>
        <w:jc w:val="both"/>
        <w:rPr>
          <w:rFonts w:ascii="Courier New" w:eastAsia="Times New Roman" w:hAnsi="Courier New" w:cs="Courier New"/>
          <w:sz w:val="16"/>
          <w:szCs w:val="20"/>
          <w:lang w:eastAsia="ru-RU"/>
        </w:rPr>
      </w:pPr>
      <w:r w:rsidRPr="00AC4666">
        <w:rPr>
          <w:rFonts w:ascii="Courier New" w:eastAsia="Times New Roman" w:hAnsi="Courier New" w:cs="Courier New"/>
          <w:sz w:val="16"/>
          <w:szCs w:val="20"/>
          <w:lang w:eastAsia="ru-RU"/>
        </w:rPr>
        <w:t xml:space="preserve">          </w:t>
      </w:r>
      <w:r w:rsidR="00471E26">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подарок</w:t>
      </w:r>
      <w:r w:rsidR="005166AB">
        <w:rPr>
          <w:rFonts w:ascii="Courier New" w:eastAsia="Times New Roman" w:hAnsi="Courier New" w:cs="Courier New"/>
          <w:sz w:val="16"/>
          <w:szCs w:val="20"/>
          <w:lang w:eastAsia="ru-RU"/>
        </w:rPr>
        <w:t>)</w:t>
      </w:r>
    </w:p>
    <w:p w14:paraId="084ABF62" w14:textId="76F3FB60"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p>
    <w:p w14:paraId="35C6F1B1" w14:textId="2C2EA231"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20"/>
          <w:szCs w:val="20"/>
          <w:lang w:eastAsia="ru-RU"/>
        </w:rPr>
      </w:pPr>
      <w:r w:rsidRPr="00AC4666">
        <w:rPr>
          <w:rFonts w:ascii="Courier New" w:eastAsia="Times New Roman" w:hAnsi="Courier New" w:cs="Courier New"/>
          <w:sz w:val="20"/>
          <w:szCs w:val="20"/>
          <w:lang w:eastAsia="ru-RU"/>
        </w:rPr>
        <w:t>__________________________  ___________________</w:t>
      </w:r>
    </w:p>
    <w:p w14:paraId="2C32DC6F" w14:textId="650A6035"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20"/>
          <w:lang w:eastAsia="ru-RU"/>
        </w:rPr>
      </w:pPr>
      <w:r w:rsidRPr="00AC4666">
        <w:rPr>
          <w:rFonts w:ascii="Courier New" w:eastAsia="Times New Roman" w:hAnsi="Courier New" w:cs="Courier New"/>
          <w:sz w:val="18"/>
          <w:szCs w:val="20"/>
          <w:lang w:eastAsia="ru-RU"/>
        </w:rPr>
        <w:t xml:space="preserve">   </w:t>
      </w:r>
      <w:r w:rsidRPr="00AC4666">
        <w:rPr>
          <w:rFonts w:ascii="Courier New" w:eastAsia="Times New Roman" w:hAnsi="Courier New" w:cs="Courier New"/>
          <w:sz w:val="16"/>
          <w:szCs w:val="20"/>
          <w:lang w:eastAsia="ru-RU"/>
        </w:rPr>
        <w:t xml:space="preserve">(Подпись должностного лица    </w:t>
      </w:r>
      <w:proofErr w:type="gramStart"/>
      <w:r w:rsidRPr="00AC4666">
        <w:rPr>
          <w:rFonts w:ascii="Courier New" w:eastAsia="Times New Roman" w:hAnsi="Courier New" w:cs="Courier New"/>
          <w:sz w:val="16"/>
          <w:szCs w:val="20"/>
          <w:lang w:eastAsia="ru-RU"/>
        </w:rPr>
        <w:t xml:space="preserve"> </w:t>
      </w:r>
      <w:r w:rsidR="00471E26">
        <w:rPr>
          <w:rFonts w:ascii="Courier New" w:eastAsia="Times New Roman" w:hAnsi="Courier New" w:cs="Courier New"/>
          <w:sz w:val="16"/>
          <w:szCs w:val="20"/>
          <w:lang w:eastAsia="ru-RU"/>
        </w:rPr>
        <w:t xml:space="preserve">  </w:t>
      </w:r>
      <w:r w:rsidRPr="00AC4666">
        <w:rPr>
          <w:rFonts w:ascii="Courier New" w:eastAsia="Times New Roman" w:hAnsi="Courier New" w:cs="Courier New"/>
          <w:sz w:val="16"/>
          <w:szCs w:val="20"/>
          <w:lang w:eastAsia="ru-RU"/>
        </w:rPr>
        <w:t>(</w:t>
      </w:r>
      <w:proofErr w:type="gramEnd"/>
      <w:r w:rsidRPr="00AC4666">
        <w:rPr>
          <w:rFonts w:ascii="Courier New" w:eastAsia="Times New Roman" w:hAnsi="Courier New" w:cs="Courier New"/>
          <w:sz w:val="16"/>
          <w:szCs w:val="20"/>
          <w:lang w:eastAsia="ru-RU"/>
        </w:rPr>
        <w:t>Расшифровка</w:t>
      </w:r>
      <w:r w:rsidR="00471E26">
        <w:rPr>
          <w:rFonts w:ascii="Courier New" w:eastAsia="Times New Roman" w:hAnsi="Courier New" w:cs="Courier New"/>
          <w:sz w:val="16"/>
          <w:szCs w:val="20"/>
          <w:lang w:eastAsia="ru-RU"/>
        </w:rPr>
        <w:t xml:space="preserve"> подписи)</w:t>
      </w:r>
    </w:p>
    <w:p w14:paraId="03B5C9CE" w14:textId="62DF9FCC" w:rsidR="00AC4666" w:rsidRPr="00AC4666" w:rsidRDefault="00AC4666" w:rsidP="00471E26">
      <w:pPr>
        <w:widowControl w:val="0"/>
        <w:autoSpaceDE w:val="0"/>
        <w:autoSpaceDN w:val="0"/>
        <w:spacing w:after="0" w:line="240" w:lineRule="auto"/>
        <w:jc w:val="both"/>
        <w:rPr>
          <w:rFonts w:ascii="Courier New" w:eastAsia="Times New Roman" w:hAnsi="Courier New" w:cs="Courier New"/>
          <w:sz w:val="16"/>
          <w:szCs w:val="18"/>
          <w:lang w:eastAsia="ru-RU"/>
        </w:rPr>
      </w:pPr>
      <w:r w:rsidRPr="00AC4666">
        <w:rPr>
          <w:rFonts w:ascii="Courier New" w:eastAsia="Times New Roman" w:hAnsi="Courier New" w:cs="Courier New"/>
          <w:sz w:val="16"/>
          <w:szCs w:val="20"/>
          <w:lang w:eastAsia="ru-RU"/>
        </w:rPr>
        <w:t xml:space="preserve"> </w:t>
      </w:r>
      <w:r w:rsidR="00471E26">
        <w:rPr>
          <w:rFonts w:ascii="Courier New" w:eastAsia="Times New Roman" w:hAnsi="Courier New" w:cs="Courier New"/>
          <w:sz w:val="16"/>
          <w:szCs w:val="20"/>
          <w:lang w:eastAsia="ru-RU"/>
        </w:rPr>
        <w:t>Финансово-бухгалтерского отдела</w:t>
      </w:r>
      <w:r w:rsidRPr="00AC4666">
        <w:rPr>
          <w:rFonts w:ascii="Courier New" w:eastAsia="Times New Roman" w:hAnsi="Courier New" w:cs="Courier New"/>
          <w:sz w:val="16"/>
          <w:szCs w:val="18"/>
          <w:lang w:eastAsia="ru-RU"/>
        </w:rPr>
        <w:t>,</w:t>
      </w:r>
    </w:p>
    <w:p w14:paraId="700BA732" w14:textId="6D31B829"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18"/>
          <w:lang w:eastAsia="ru-RU"/>
        </w:rPr>
      </w:pPr>
      <w:r w:rsidRPr="00AC4666">
        <w:rPr>
          <w:rFonts w:ascii="Courier New" w:eastAsia="Times New Roman" w:hAnsi="Courier New" w:cs="Courier New"/>
          <w:sz w:val="16"/>
          <w:szCs w:val="18"/>
          <w:lang w:eastAsia="ru-RU"/>
        </w:rPr>
        <w:t xml:space="preserve">   </w:t>
      </w:r>
      <w:r w:rsidR="00471E26">
        <w:rPr>
          <w:rFonts w:ascii="Courier New" w:eastAsia="Times New Roman" w:hAnsi="Courier New" w:cs="Courier New"/>
          <w:sz w:val="16"/>
          <w:szCs w:val="18"/>
          <w:lang w:eastAsia="ru-RU"/>
        </w:rPr>
        <w:t xml:space="preserve"> </w:t>
      </w:r>
      <w:r w:rsidRPr="00AC4666">
        <w:rPr>
          <w:rFonts w:ascii="Courier New" w:eastAsia="Times New Roman" w:hAnsi="Courier New" w:cs="Courier New"/>
          <w:sz w:val="16"/>
          <w:szCs w:val="18"/>
          <w:lang w:eastAsia="ru-RU"/>
        </w:rPr>
        <w:t xml:space="preserve">  принявшего уведомление</w:t>
      </w:r>
    </w:p>
    <w:p w14:paraId="0A1A0E52" w14:textId="2772DE9A"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18"/>
          <w:lang w:eastAsia="ru-RU"/>
        </w:rPr>
      </w:pPr>
      <w:r w:rsidRPr="00AC4666">
        <w:rPr>
          <w:rFonts w:ascii="Courier New" w:eastAsia="Times New Roman" w:hAnsi="Courier New" w:cs="Courier New"/>
          <w:sz w:val="16"/>
          <w:szCs w:val="18"/>
          <w:lang w:eastAsia="ru-RU"/>
        </w:rPr>
        <w:t xml:space="preserve">     </w:t>
      </w:r>
      <w:r w:rsidR="00471E26">
        <w:rPr>
          <w:rFonts w:ascii="Courier New" w:eastAsia="Times New Roman" w:hAnsi="Courier New" w:cs="Courier New"/>
          <w:sz w:val="16"/>
          <w:szCs w:val="18"/>
          <w:lang w:eastAsia="ru-RU"/>
        </w:rPr>
        <w:t xml:space="preserve"> </w:t>
      </w:r>
      <w:r w:rsidRPr="00AC4666">
        <w:rPr>
          <w:rFonts w:ascii="Courier New" w:eastAsia="Times New Roman" w:hAnsi="Courier New" w:cs="Courier New"/>
          <w:sz w:val="16"/>
          <w:szCs w:val="18"/>
          <w:lang w:eastAsia="ru-RU"/>
        </w:rPr>
        <w:t xml:space="preserve"> о получении подарк</w:t>
      </w:r>
      <w:r w:rsidR="00471E26">
        <w:rPr>
          <w:rFonts w:ascii="Courier New" w:eastAsia="Times New Roman" w:hAnsi="Courier New" w:cs="Courier New"/>
          <w:sz w:val="16"/>
          <w:szCs w:val="18"/>
          <w:lang w:eastAsia="ru-RU"/>
        </w:rPr>
        <w:t>ов)</w:t>
      </w:r>
    </w:p>
    <w:p w14:paraId="1AE83B30" w14:textId="519A87D8"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16"/>
          <w:szCs w:val="18"/>
          <w:lang w:eastAsia="ru-RU"/>
        </w:rPr>
      </w:pPr>
      <w:r w:rsidRPr="00AC4666">
        <w:rPr>
          <w:rFonts w:ascii="Courier New" w:eastAsia="Times New Roman" w:hAnsi="Courier New" w:cs="Courier New"/>
          <w:sz w:val="16"/>
          <w:szCs w:val="18"/>
          <w:lang w:eastAsia="ru-RU"/>
        </w:rPr>
        <w:t xml:space="preserve">                            </w:t>
      </w:r>
      <w:r w:rsidRPr="00AD0A88">
        <w:rPr>
          <w:rFonts w:ascii="Courier New" w:eastAsia="Times New Roman" w:hAnsi="Courier New" w:cs="Courier New"/>
          <w:sz w:val="16"/>
          <w:szCs w:val="18"/>
          <w:lang w:eastAsia="ru-RU"/>
        </w:rPr>
        <w:t xml:space="preserve">  </w:t>
      </w:r>
      <w:r w:rsidR="00AD0A88">
        <w:rPr>
          <w:rFonts w:ascii="Courier New" w:eastAsia="Times New Roman" w:hAnsi="Courier New" w:cs="Courier New"/>
          <w:sz w:val="16"/>
          <w:szCs w:val="18"/>
          <w:lang w:eastAsia="ru-RU"/>
        </w:rPr>
        <w:t xml:space="preserve"> </w:t>
      </w:r>
    </w:p>
    <w:p w14:paraId="5A33655F" w14:textId="77777777" w:rsidR="00AC4666" w:rsidRPr="00AC4666" w:rsidRDefault="00AC4666" w:rsidP="00AC4666">
      <w:pPr>
        <w:widowControl w:val="0"/>
        <w:autoSpaceDE w:val="0"/>
        <w:autoSpaceDN w:val="0"/>
        <w:spacing w:after="0" w:line="240" w:lineRule="auto"/>
        <w:jc w:val="both"/>
        <w:rPr>
          <w:rFonts w:ascii="Courier New" w:eastAsia="Times New Roman" w:hAnsi="Courier New" w:cs="Courier New"/>
          <w:sz w:val="8"/>
          <w:szCs w:val="20"/>
          <w:lang w:eastAsia="ru-RU"/>
        </w:rPr>
      </w:pPr>
    </w:p>
    <w:p w14:paraId="3FA3D6E9" w14:textId="677E3C9C" w:rsidR="00966F96" w:rsidRDefault="00966F96" w:rsidP="00C82151">
      <w:pPr>
        <w:spacing w:after="0"/>
        <w:jc w:val="both"/>
        <w:rPr>
          <w:rFonts w:ascii="Courier New" w:eastAsia="Times New Roman" w:hAnsi="Courier New" w:cs="Courier New"/>
          <w:sz w:val="20"/>
          <w:szCs w:val="20"/>
          <w:lang w:eastAsia="ru-RU"/>
        </w:rPr>
      </w:pPr>
      <w:bookmarkStart w:id="13" w:name="_Toc215738839"/>
    </w:p>
    <w:p w14:paraId="70E8132C" w14:textId="77777777" w:rsidR="00D9251D" w:rsidRDefault="00D9251D" w:rsidP="00C82151">
      <w:pPr>
        <w:spacing w:after="0"/>
        <w:jc w:val="both"/>
        <w:rPr>
          <w:rStyle w:val="10"/>
          <w:rFonts w:ascii="Times New Roman" w:hAnsi="Times New Roman" w:cs="Times New Roman"/>
          <w:i/>
          <w:color w:val="auto"/>
          <w:sz w:val="16"/>
        </w:rPr>
      </w:pPr>
    </w:p>
    <w:p w14:paraId="1AC3F90E" w14:textId="092D4E9F" w:rsidR="00675216" w:rsidRDefault="00675216" w:rsidP="00C82151">
      <w:pPr>
        <w:spacing w:after="0"/>
        <w:jc w:val="both"/>
        <w:rPr>
          <w:rStyle w:val="10"/>
          <w:rFonts w:ascii="Times New Roman" w:hAnsi="Times New Roman" w:cs="Times New Roman"/>
          <w:i/>
          <w:color w:val="auto"/>
          <w:sz w:val="16"/>
        </w:rPr>
      </w:pPr>
    </w:p>
    <w:p w14:paraId="2A2DEF4C" w14:textId="3F41FFAA" w:rsidR="00D9251D" w:rsidRDefault="00D9251D" w:rsidP="00C82151">
      <w:pPr>
        <w:spacing w:after="0"/>
        <w:jc w:val="both"/>
        <w:rPr>
          <w:rStyle w:val="10"/>
          <w:rFonts w:ascii="Times New Roman" w:hAnsi="Times New Roman" w:cs="Times New Roman"/>
          <w:i/>
          <w:color w:val="auto"/>
          <w:sz w:val="16"/>
        </w:rPr>
      </w:pPr>
    </w:p>
    <w:p w14:paraId="61F9FA6B" w14:textId="4E08B6A8" w:rsidR="00D9251D" w:rsidRDefault="00D9251D" w:rsidP="00C82151">
      <w:pPr>
        <w:spacing w:after="0"/>
        <w:jc w:val="both"/>
        <w:rPr>
          <w:rStyle w:val="10"/>
          <w:rFonts w:ascii="Times New Roman" w:hAnsi="Times New Roman" w:cs="Times New Roman"/>
          <w:i/>
          <w:color w:val="auto"/>
          <w:sz w:val="16"/>
        </w:rPr>
      </w:pPr>
    </w:p>
    <w:p w14:paraId="3F54386D" w14:textId="1D058EEF" w:rsidR="00D9251D" w:rsidRDefault="00D9251D" w:rsidP="00C82151">
      <w:pPr>
        <w:spacing w:after="0"/>
        <w:jc w:val="both"/>
        <w:rPr>
          <w:rStyle w:val="10"/>
          <w:rFonts w:ascii="Times New Roman" w:hAnsi="Times New Roman" w:cs="Times New Roman"/>
          <w:i/>
          <w:color w:val="auto"/>
          <w:sz w:val="16"/>
        </w:rPr>
      </w:pPr>
    </w:p>
    <w:p w14:paraId="7949186C" w14:textId="043AF0E2" w:rsidR="00D9251D" w:rsidRDefault="00D9251D" w:rsidP="00C82151">
      <w:pPr>
        <w:spacing w:after="0"/>
        <w:jc w:val="both"/>
        <w:rPr>
          <w:rStyle w:val="10"/>
          <w:rFonts w:ascii="Times New Roman" w:hAnsi="Times New Roman" w:cs="Times New Roman"/>
          <w:i/>
          <w:color w:val="auto"/>
          <w:sz w:val="16"/>
        </w:rPr>
      </w:pPr>
    </w:p>
    <w:p w14:paraId="6437B523" w14:textId="482CF1E8" w:rsidR="00D9251D" w:rsidRDefault="00D9251D" w:rsidP="00C82151">
      <w:pPr>
        <w:spacing w:after="0"/>
        <w:jc w:val="both"/>
        <w:rPr>
          <w:rStyle w:val="10"/>
          <w:rFonts w:ascii="Times New Roman" w:hAnsi="Times New Roman" w:cs="Times New Roman"/>
          <w:i/>
          <w:color w:val="auto"/>
          <w:sz w:val="16"/>
        </w:rPr>
      </w:pPr>
    </w:p>
    <w:p w14:paraId="7F492439" w14:textId="33FFA1D5" w:rsidR="00D9251D" w:rsidRDefault="00D9251D" w:rsidP="00C82151">
      <w:pPr>
        <w:spacing w:after="0"/>
        <w:jc w:val="both"/>
        <w:rPr>
          <w:rStyle w:val="10"/>
          <w:rFonts w:ascii="Times New Roman" w:hAnsi="Times New Roman" w:cs="Times New Roman"/>
          <w:i/>
          <w:color w:val="auto"/>
          <w:sz w:val="16"/>
        </w:rPr>
      </w:pPr>
    </w:p>
    <w:p w14:paraId="70F03D6B" w14:textId="4B71384B" w:rsidR="00D9251D" w:rsidRDefault="00D9251D" w:rsidP="00C82151">
      <w:pPr>
        <w:spacing w:after="0"/>
        <w:jc w:val="both"/>
        <w:rPr>
          <w:rStyle w:val="10"/>
          <w:rFonts w:ascii="Times New Roman" w:hAnsi="Times New Roman" w:cs="Times New Roman"/>
          <w:i/>
          <w:color w:val="auto"/>
          <w:sz w:val="16"/>
        </w:rPr>
      </w:pPr>
    </w:p>
    <w:p w14:paraId="518969FD" w14:textId="1FB3F976" w:rsidR="00D9251D" w:rsidRDefault="00D9251D" w:rsidP="00C82151">
      <w:pPr>
        <w:spacing w:after="0"/>
        <w:jc w:val="both"/>
        <w:rPr>
          <w:rStyle w:val="10"/>
          <w:rFonts w:ascii="Times New Roman" w:hAnsi="Times New Roman" w:cs="Times New Roman"/>
          <w:i/>
          <w:color w:val="auto"/>
          <w:sz w:val="16"/>
        </w:rPr>
      </w:pPr>
    </w:p>
    <w:p w14:paraId="5675E295" w14:textId="0382493F" w:rsidR="00D9251D" w:rsidRDefault="00D9251D" w:rsidP="00C82151">
      <w:pPr>
        <w:spacing w:after="0"/>
        <w:jc w:val="both"/>
        <w:rPr>
          <w:rStyle w:val="10"/>
          <w:rFonts w:ascii="Times New Roman" w:hAnsi="Times New Roman" w:cs="Times New Roman"/>
          <w:i/>
          <w:color w:val="auto"/>
          <w:sz w:val="16"/>
        </w:rPr>
      </w:pPr>
    </w:p>
    <w:p w14:paraId="3840A491" w14:textId="22F62EBC" w:rsidR="00D9251D" w:rsidRDefault="00D9251D" w:rsidP="00C82151">
      <w:pPr>
        <w:spacing w:after="0"/>
        <w:jc w:val="both"/>
        <w:rPr>
          <w:rStyle w:val="10"/>
          <w:rFonts w:ascii="Times New Roman" w:hAnsi="Times New Roman" w:cs="Times New Roman"/>
          <w:i/>
          <w:color w:val="auto"/>
          <w:sz w:val="16"/>
        </w:rPr>
      </w:pPr>
    </w:p>
    <w:p w14:paraId="596BB6E4" w14:textId="14542571" w:rsidR="00D9251D" w:rsidRDefault="00D9251D" w:rsidP="00C82151">
      <w:pPr>
        <w:spacing w:after="0"/>
        <w:jc w:val="both"/>
        <w:rPr>
          <w:rStyle w:val="10"/>
          <w:rFonts w:ascii="Times New Roman" w:hAnsi="Times New Roman" w:cs="Times New Roman"/>
          <w:i/>
          <w:color w:val="auto"/>
          <w:sz w:val="16"/>
        </w:rPr>
      </w:pPr>
    </w:p>
    <w:p w14:paraId="7B2D2701" w14:textId="0E3E5218" w:rsidR="00D9251D" w:rsidRDefault="00D9251D" w:rsidP="00C82151">
      <w:pPr>
        <w:spacing w:after="0"/>
        <w:jc w:val="both"/>
        <w:rPr>
          <w:rStyle w:val="10"/>
          <w:rFonts w:ascii="Times New Roman" w:hAnsi="Times New Roman" w:cs="Times New Roman"/>
          <w:i/>
          <w:color w:val="auto"/>
          <w:sz w:val="16"/>
        </w:rPr>
      </w:pPr>
    </w:p>
    <w:p w14:paraId="07E01899" w14:textId="3B1C49B3" w:rsidR="00D9251D" w:rsidRDefault="00D9251D" w:rsidP="00C82151">
      <w:pPr>
        <w:spacing w:after="0"/>
        <w:jc w:val="both"/>
        <w:rPr>
          <w:rStyle w:val="10"/>
          <w:rFonts w:ascii="Times New Roman" w:hAnsi="Times New Roman" w:cs="Times New Roman"/>
          <w:i/>
          <w:color w:val="auto"/>
          <w:sz w:val="16"/>
        </w:rPr>
      </w:pPr>
    </w:p>
    <w:p w14:paraId="474420A2" w14:textId="1BA4C111" w:rsidR="00D9251D" w:rsidRDefault="00D9251D" w:rsidP="00C82151">
      <w:pPr>
        <w:spacing w:after="0"/>
        <w:jc w:val="both"/>
        <w:rPr>
          <w:rStyle w:val="10"/>
          <w:rFonts w:ascii="Times New Roman" w:hAnsi="Times New Roman" w:cs="Times New Roman"/>
          <w:i/>
          <w:color w:val="auto"/>
          <w:sz w:val="16"/>
        </w:rPr>
      </w:pPr>
    </w:p>
    <w:p w14:paraId="1A8F7754" w14:textId="0CE1964E" w:rsidR="00D9251D" w:rsidRDefault="00D9251D" w:rsidP="00C82151">
      <w:pPr>
        <w:spacing w:after="0"/>
        <w:jc w:val="both"/>
        <w:rPr>
          <w:rStyle w:val="10"/>
          <w:rFonts w:ascii="Times New Roman" w:hAnsi="Times New Roman" w:cs="Times New Roman"/>
          <w:i/>
          <w:color w:val="auto"/>
          <w:sz w:val="16"/>
        </w:rPr>
      </w:pPr>
    </w:p>
    <w:p w14:paraId="454FD812" w14:textId="23210B0C" w:rsidR="00D9251D" w:rsidRDefault="00D9251D" w:rsidP="00C82151">
      <w:pPr>
        <w:spacing w:after="0"/>
        <w:jc w:val="both"/>
        <w:rPr>
          <w:rStyle w:val="10"/>
          <w:rFonts w:ascii="Times New Roman" w:hAnsi="Times New Roman" w:cs="Times New Roman"/>
          <w:i/>
          <w:color w:val="auto"/>
          <w:sz w:val="16"/>
        </w:rPr>
      </w:pPr>
    </w:p>
    <w:p w14:paraId="45B1A366" w14:textId="4AD66A4D" w:rsidR="00D9251D" w:rsidRDefault="00D9251D" w:rsidP="00C82151">
      <w:pPr>
        <w:spacing w:after="0"/>
        <w:jc w:val="both"/>
        <w:rPr>
          <w:rStyle w:val="10"/>
          <w:rFonts w:ascii="Times New Roman" w:hAnsi="Times New Roman" w:cs="Times New Roman"/>
          <w:i/>
          <w:color w:val="auto"/>
          <w:sz w:val="16"/>
        </w:rPr>
      </w:pPr>
    </w:p>
    <w:p w14:paraId="1EB8FB8B" w14:textId="3996C8BB" w:rsidR="00D9251D" w:rsidRDefault="00D9251D" w:rsidP="00C82151">
      <w:pPr>
        <w:spacing w:after="0"/>
        <w:jc w:val="both"/>
        <w:rPr>
          <w:rStyle w:val="10"/>
          <w:rFonts w:ascii="Times New Roman" w:hAnsi="Times New Roman" w:cs="Times New Roman"/>
          <w:i/>
          <w:color w:val="auto"/>
          <w:sz w:val="16"/>
        </w:rPr>
      </w:pPr>
    </w:p>
    <w:p w14:paraId="689F817A" w14:textId="4A371377" w:rsidR="00D9251D" w:rsidRDefault="00D9251D" w:rsidP="00C82151">
      <w:pPr>
        <w:spacing w:after="0"/>
        <w:jc w:val="both"/>
        <w:rPr>
          <w:rStyle w:val="10"/>
          <w:rFonts w:ascii="Times New Roman" w:hAnsi="Times New Roman" w:cs="Times New Roman"/>
          <w:i/>
          <w:color w:val="auto"/>
          <w:sz w:val="16"/>
        </w:rPr>
      </w:pPr>
    </w:p>
    <w:p w14:paraId="3DF29685" w14:textId="1E854170" w:rsidR="00D9251D" w:rsidRDefault="00D9251D" w:rsidP="00C82151">
      <w:pPr>
        <w:spacing w:after="0"/>
        <w:jc w:val="both"/>
        <w:rPr>
          <w:rStyle w:val="10"/>
          <w:rFonts w:ascii="Times New Roman" w:hAnsi="Times New Roman" w:cs="Times New Roman"/>
          <w:i/>
          <w:color w:val="auto"/>
          <w:sz w:val="16"/>
        </w:rPr>
      </w:pPr>
    </w:p>
    <w:p w14:paraId="792C2659" w14:textId="2DC81B2B" w:rsidR="00D9251D" w:rsidRDefault="00D9251D" w:rsidP="00C82151">
      <w:pPr>
        <w:spacing w:after="0"/>
        <w:jc w:val="both"/>
        <w:rPr>
          <w:rStyle w:val="10"/>
          <w:rFonts w:ascii="Times New Roman" w:hAnsi="Times New Roman" w:cs="Times New Roman"/>
          <w:i/>
          <w:color w:val="auto"/>
          <w:sz w:val="16"/>
        </w:rPr>
      </w:pPr>
    </w:p>
    <w:p w14:paraId="70C71DC1" w14:textId="21CD6CDA" w:rsidR="00D9251D" w:rsidRDefault="00D9251D" w:rsidP="00C82151">
      <w:pPr>
        <w:spacing w:after="0"/>
        <w:jc w:val="both"/>
        <w:rPr>
          <w:rStyle w:val="10"/>
          <w:rFonts w:ascii="Times New Roman" w:hAnsi="Times New Roman" w:cs="Times New Roman"/>
          <w:i/>
          <w:color w:val="auto"/>
          <w:sz w:val="16"/>
        </w:rPr>
      </w:pPr>
    </w:p>
    <w:p w14:paraId="60D5A4DC" w14:textId="7F227890" w:rsidR="00D9251D" w:rsidRDefault="00D9251D" w:rsidP="00C82151">
      <w:pPr>
        <w:spacing w:after="0"/>
        <w:jc w:val="both"/>
        <w:rPr>
          <w:rStyle w:val="10"/>
          <w:rFonts w:ascii="Times New Roman" w:hAnsi="Times New Roman" w:cs="Times New Roman"/>
          <w:i/>
          <w:color w:val="auto"/>
          <w:sz w:val="16"/>
        </w:rPr>
      </w:pPr>
    </w:p>
    <w:p w14:paraId="68783B0C" w14:textId="77777777" w:rsidR="00D9251D" w:rsidRDefault="00D9251D" w:rsidP="00C82151">
      <w:pPr>
        <w:spacing w:after="0"/>
        <w:jc w:val="both"/>
        <w:rPr>
          <w:rStyle w:val="10"/>
          <w:rFonts w:ascii="Times New Roman" w:hAnsi="Times New Roman" w:cs="Times New Roman"/>
          <w:i/>
          <w:color w:val="auto"/>
          <w:sz w:val="16"/>
        </w:rPr>
      </w:pPr>
    </w:p>
    <w:p w14:paraId="58A37E14" w14:textId="77777777" w:rsidR="0092600B" w:rsidRPr="00C82151" w:rsidRDefault="0092600B" w:rsidP="00C82151">
      <w:pPr>
        <w:spacing w:after="0"/>
        <w:jc w:val="both"/>
        <w:rPr>
          <w:rFonts w:ascii="Times New Roman" w:hAnsi="Times New Roman" w:cs="Times New Roman"/>
          <w:sz w:val="24"/>
        </w:rPr>
      </w:pPr>
      <w:bookmarkStart w:id="14" w:name="_GoBack"/>
      <w:bookmarkEnd w:id="13"/>
      <w:bookmarkEnd w:id="14"/>
    </w:p>
    <w:p w14:paraId="7F33EBE8" w14:textId="624761F2" w:rsidR="001E3F85" w:rsidRPr="0092600B" w:rsidRDefault="00C82151" w:rsidP="00675216">
      <w:pPr>
        <w:spacing w:after="0"/>
        <w:jc w:val="right"/>
        <w:rPr>
          <w:rFonts w:ascii="Times New Roman" w:hAnsi="Times New Roman" w:cs="Times New Roman"/>
          <w:i/>
          <w:sz w:val="18"/>
        </w:rPr>
      </w:pPr>
      <w:bookmarkStart w:id="15" w:name="_Toc215738840"/>
      <w:r w:rsidRPr="0092600B">
        <w:rPr>
          <w:rStyle w:val="10"/>
          <w:rFonts w:ascii="Times New Roman" w:hAnsi="Times New Roman" w:cs="Times New Roman"/>
          <w:i/>
          <w:color w:val="auto"/>
          <w:sz w:val="18"/>
        </w:rPr>
        <w:lastRenderedPageBreak/>
        <w:t xml:space="preserve">Приложение 4 </w:t>
      </w:r>
      <w:bookmarkEnd w:id="15"/>
    </w:p>
    <w:p w14:paraId="7AFDA2E2" w14:textId="77777777" w:rsidR="0092600B" w:rsidRDefault="0092600B" w:rsidP="0092600B">
      <w:pPr>
        <w:spacing w:after="0"/>
        <w:jc w:val="both"/>
        <w:rPr>
          <w:rFonts w:ascii="Times New Roman" w:hAnsi="Times New Roman" w:cs="Times New Roman"/>
          <w:sz w:val="20"/>
        </w:rPr>
      </w:pPr>
    </w:p>
    <w:p w14:paraId="6F5EABCA"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Руководителю исполнительного органа</w:t>
      </w:r>
    </w:p>
    <w:p w14:paraId="1DF14F9C"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государственной власти Санкт-Петербурга</w:t>
      </w:r>
    </w:p>
    <w:p w14:paraId="4D87C473"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_______________________________________</w:t>
      </w:r>
    </w:p>
    <w:p w14:paraId="6C885321"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(Ф.И.О.)</w:t>
      </w:r>
    </w:p>
    <w:p w14:paraId="44EA13A5"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от ____________________________________</w:t>
      </w:r>
    </w:p>
    <w:p w14:paraId="6300881E"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(Наименование должности</w:t>
      </w:r>
    </w:p>
    <w:p w14:paraId="2672C54F"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_______________________________________</w:t>
      </w:r>
    </w:p>
    <w:p w14:paraId="1C083C72"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государственного гражданского служащего</w:t>
      </w:r>
    </w:p>
    <w:p w14:paraId="0303A59A"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_______________________________________</w:t>
      </w:r>
    </w:p>
    <w:p w14:paraId="3DF4C3A9"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Санкт-Петербурга)</w:t>
      </w:r>
    </w:p>
    <w:p w14:paraId="72030582"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_______________________________________</w:t>
      </w:r>
    </w:p>
    <w:p w14:paraId="78F73845"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(Ф.И.О.)</w:t>
      </w:r>
    </w:p>
    <w:p w14:paraId="3F36AC92"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p>
    <w:p w14:paraId="2F874078"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6" w:name="P82"/>
      <w:bookmarkEnd w:id="16"/>
      <w:r w:rsidRPr="0092600B">
        <w:rPr>
          <w:rFonts w:ascii="Courier New" w:eastAsia="Times New Roman" w:hAnsi="Courier New" w:cs="Courier New"/>
          <w:sz w:val="20"/>
          <w:szCs w:val="20"/>
          <w:lang w:eastAsia="ru-RU"/>
        </w:rPr>
        <w:t xml:space="preserve">                                УВЕДОМЛЕНИЕ</w:t>
      </w:r>
    </w:p>
    <w:p w14:paraId="72C116DB"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о возникновении личной заинтересованности при исполнении</w:t>
      </w:r>
    </w:p>
    <w:p w14:paraId="7496B289"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должностных обязанностей, которая приводит или может</w:t>
      </w:r>
    </w:p>
    <w:p w14:paraId="544C3006"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привести к конфликту интересов</w:t>
      </w:r>
    </w:p>
    <w:p w14:paraId="09DB3292"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p>
    <w:p w14:paraId="392FBD18"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Сообщаю о возникновении у меня личной заинтересованности при исполнении</w:t>
      </w:r>
    </w:p>
    <w:p w14:paraId="77760214"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должностных обязанностей, которая приводит или может </w:t>
      </w:r>
      <w:proofErr w:type="gramStart"/>
      <w:r w:rsidRPr="0092600B">
        <w:rPr>
          <w:rFonts w:ascii="Courier New" w:eastAsia="Times New Roman" w:hAnsi="Courier New" w:cs="Courier New"/>
          <w:sz w:val="20"/>
          <w:szCs w:val="20"/>
          <w:lang w:eastAsia="ru-RU"/>
        </w:rPr>
        <w:t>привести  к</w:t>
      </w:r>
      <w:proofErr w:type="gramEnd"/>
      <w:r w:rsidRPr="0092600B">
        <w:rPr>
          <w:rFonts w:ascii="Courier New" w:eastAsia="Times New Roman" w:hAnsi="Courier New" w:cs="Courier New"/>
          <w:sz w:val="20"/>
          <w:szCs w:val="20"/>
          <w:lang w:eastAsia="ru-RU"/>
        </w:rPr>
        <w:t xml:space="preserve">  конфликту</w:t>
      </w:r>
    </w:p>
    <w:p w14:paraId="053ABA99"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интересов (нужное подчеркнуть).</w:t>
      </w:r>
    </w:p>
    <w:p w14:paraId="3915207A"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w:t>
      </w:r>
      <w:proofErr w:type="gramStart"/>
      <w:r w:rsidRPr="0092600B">
        <w:rPr>
          <w:rFonts w:ascii="Courier New" w:eastAsia="Times New Roman" w:hAnsi="Courier New" w:cs="Courier New"/>
          <w:sz w:val="20"/>
          <w:szCs w:val="20"/>
          <w:lang w:eastAsia="ru-RU"/>
        </w:rPr>
        <w:t xml:space="preserve">Обстоятельства,   </w:t>
      </w:r>
      <w:proofErr w:type="gramEnd"/>
      <w:r w:rsidRPr="0092600B">
        <w:rPr>
          <w:rFonts w:ascii="Courier New" w:eastAsia="Times New Roman" w:hAnsi="Courier New" w:cs="Courier New"/>
          <w:sz w:val="20"/>
          <w:szCs w:val="20"/>
          <w:lang w:eastAsia="ru-RU"/>
        </w:rPr>
        <w:t xml:space="preserve"> являющиеся    основанием    возникновения     личной</w:t>
      </w:r>
    </w:p>
    <w:p w14:paraId="7A8BB831"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заинтересованности:</w:t>
      </w:r>
    </w:p>
    <w:p w14:paraId="5D2621C4"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1AEA40AF"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27C0434E"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w:t>
      </w:r>
      <w:proofErr w:type="gramStart"/>
      <w:r w:rsidRPr="0092600B">
        <w:rPr>
          <w:rFonts w:ascii="Courier New" w:eastAsia="Times New Roman" w:hAnsi="Courier New" w:cs="Courier New"/>
          <w:sz w:val="20"/>
          <w:szCs w:val="20"/>
          <w:lang w:eastAsia="ru-RU"/>
        </w:rPr>
        <w:t>Должностные  обязанности</w:t>
      </w:r>
      <w:proofErr w:type="gramEnd"/>
      <w:r w:rsidRPr="0092600B">
        <w:rPr>
          <w:rFonts w:ascii="Courier New" w:eastAsia="Times New Roman" w:hAnsi="Courier New" w:cs="Courier New"/>
          <w:sz w:val="20"/>
          <w:szCs w:val="20"/>
          <w:lang w:eastAsia="ru-RU"/>
        </w:rPr>
        <w:t>,  на  исполнение  которых  влияет  или   может</w:t>
      </w:r>
    </w:p>
    <w:p w14:paraId="15E2D6FD"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повлиять личная заинтересованность:</w:t>
      </w:r>
    </w:p>
    <w:p w14:paraId="3A5E5E9C"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51605113"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77132DE6"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w:t>
      </w:r>
      <w:proofErr w:type="gramStart"/>
      <w:r w:rsidRPr="0092600B">
        <w:rPr>
          <w:rFonts w:ascii="Courier New" w:eastAsia="Times New Roman" w:hAnsi="Courier New" w:cs="Courier New"/>
          <w:sz w:val="20"/>
          <w:szCs w:val="20"/>
          <w:lang w:eastAsia="ru-RU"/>
        </w:rPr>
        <w:t>Предлагаемые  меры</w:t>
      </w:r>
      <w:proofErr w:type="gramEnd"/>
      <w:r w:rsidRPr="0092600B">
        <w:rPr>
          <w:rFonts w:ascii="Courier New" w:eastAsia="Times New Roman" w:hAnsi="Courier New" w:cs="Courier New"/>
          <w:sz w:val="20"/>
          <w:szCs w:val="20"/>
          <w:lang w:eastAsia="ru-RU"/>
        </w:rPr>
        <w:t xml:space="preserve">  по  предотвращению  или  урегулированию   конфликта</w:t>
      </w:r>
    </w:p>
    <w:p w14:paraId="35D4D541"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интересов:</w:t>
      </w:r>
    </w:p>
    <w:p w14:paraId="4105EC77"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1B4D6082"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027C1573"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w:t>
      </w:r>
      <w:proofErr w:type="gramStart"/>
      <w:r w:rsidRPr="0092600B">
        <w:rPr>
          <w:rFonts w:ascii="Courier New" w:eastAsia="Times New Roman" w:hAnsi="Courier New" w:cs="Courier New"/>
          <w:sz w:val="20"/>
          <w:szCs w:val="20"/>
          <w:lang w:eastAsia="ru-RU"/>
        </w:rPr>
        <w:t>Намереваюсь  (</w:t>
      </w:r>
      <w:proofErr w:type="gramEnd"/>
      <w:r w:rsidRPr="0092600B">
        <w:rPr>
          <w:rFonts w:ascii="Courier New" w:eastAsia="Times New Roman" w:hAnsi="Courier New" w:cs="Courier New"/>
          <w:sz w:val="20"/>
          <w:szCs w:val="20"/>
          <w:lang w:eastAsia="ru-RU"/>
        </w:rPr>
        <w:t>не  намереваюсь)  лично   присутствовать   на   заседании</w:t>
      </w:r>
    </w:p>
    <w:p w14:paraId="6D4F956C"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2124365E"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___________________________________________________________________________</w:t>
      </w:r>
    </w:p>
    <w:p w14:paraId="05466E5F"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(Наименование комиссии по соблюдению требований к служебному поведению</w:t>
      </w:r>
    </w:p>
    <w:p w14:paraId="7A04EB27"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и урегулированию конфликта интересов, образованной в исполнительном органе</w:t>
      </w:r>
    </w:p>
    <w:p w14:paraId="29BE43A9"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государственной власти Санкт-Петербурга)</w:t>
      </w:r>
    </w:p>
    <w:p w14:paraId="0336740E"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при рассмотрении настоящего уведомления (нужное подчеркнуть).</w:t>
      </w:r>
    </w:p>
    <w:p w14:paraId="5B0EDF67"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p>
    <w:p w14:paraId="649D539A"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 ________ 20__ г. _____________________________</w:t>
      </w:r>
      <w:proofErr w:type="gramStart"/>
      <w:r w:rsidRPr="0092600B">
        <w:rPr>
          <w:rFonts w:ascii="Courier New" w:eastAsia="Times New Roman" w:hAnsi="Courier New" w:cs="Courier New"/>
          <w:sz w:val="20"/>
          <w:szCs w:val="20"/>
          <w:lang w:eastAsia="ru-RU"/>
        </w:rPr>
        <w:t>_  _</w:t>
      </w:r>
      <w:proofErr w:type="gramEnd"/>
      <w:r w:rsidRPr="0092600B">
        <w:rPr>
          <w:rFonts w:ascii="Courier New" w:eastAsia="Times New Roman" w:hAnsi="Courier New" w:cs="Courier New"/>
          <w:sz w:val="20"/>
          <w:szCs w:val="20"/>
          <w:lang w:eastAsia="ru-RU"/>
        </w:rPr>
        <w:t>____________________</w:t>
      </w:r>
    </w:p>
    <w:p w14:paraId="029D1BFB"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(Подпись государственного  </w:t>
      </w:r>
      <w:proofErr w:type="gramStart"/>
      <w:r w:rsidRPr="0092600B">
        <w:rPr>
          <w:rFonts w:ascii="Courier New" w:eastAsia="Times New Roman" w:hAnsi="Courier New" w:cs="Courier New"/>
          <w:sz w:val="20"/>
          <w:szCs w:val="20"/>
          <w:lang w:eastAsia="ru-RU"/>
        </w:rPr>
        <w:t xml:space="preserve">   (</w:t>
      </w:r>
      <w:proofErr w:type="gramEnd"/>
      <w:r w:rsidRPr="0092600B">
        <w:rPr>
          <w:rFonts w:ascii="Courier New" w:eastAsia="Times New Roman" w:hAnsi="Courier New" w:cs="Courier New"/>
          <w:sz w:val="20"/>
          <w:szCs w:val="20"/>
          <w:lang w:eastAsia="ru-RU"/>
        </w:rPr>
        <w:t>Расшифровка подписи)</w:t>
      </w:r>
    </w:p>
    <w:p w14:paraId="60472846"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гражданского служащего</w:t>
      </w:r>
    </w:p>
    <w:p w14:paraId="24E0F933"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Санкт-Петербурга, направившего</w:t>
      </w:r>
    </w:p>
    <w:p w14:paraId="65C4D5FE"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уведомление)</w:t>
      </w:r>
    </w:p>
    <w:p w14:paraId="4B526184"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p>
    <w:p w14:paraId="3273E28A"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Регистрационный номер</w:t>
      </w:r>
    </w:p>
    <w:p w14:paraId="22C69CF4"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в журнале регистрации уведомлений            _________________________</w:t>
      </w:r>
    </w:p>
    <w:p w14:paraId="388007CB"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p>
    <w:p w14:paraId="22B7D7B5"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Дата регистрации уведомления                 "__" ___________ 20__ г.</w:t>
      </w:r>
    </w:p>
    <w:p w14:paraId="01DAEFE2"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p>
    <w:p w14:paraId="47315C43"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_______________________________________  ___________  _____________________</w:t>
      </w:r>
    </w:p>
    <w:p w14:paraId="4BAD41CB"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(Должность, фамилия, инициалы      </w:t>
      </w:r>
      <w:proofErr w:type="gramStart"/>
      <w:r w:rsidRPr="0092600B">
        <w:rPr>
          <w:rFonts w:ascii="Courier New" w:eastAsia="Times New Roman" w:hAnsi="Courier New" w:cs="Courier New"/>
          <w:sz w:val="20"/>
          <w:szCs w:val="20"/>
          <w:lang w:eastAsia="ru-RU"/>
        </w:rPr>
        <w:t xml:space="preserve">   (</w:t>
      </w:r>
      <w:proofErr w:type="gramEnd"/>
      <w:r w:rsidRPr="0092600B">
        <w:rPr>
          <w:rFonts w:ascii="Courier New" w:eastAsia="Times New Roman" w:hAnsi="Courier New" w:cs="Courier New"/>
          <w:sz w:val="20"/>
          <w:szCs w:val="20"/>
          <w:lang w:eastAsia="ru-RU"/>
        </w:rPr>
        <w:t>Подпись)   (Расшифровка подписи)</w:t>
      </w:r>
    </w:p>
    <w:p w14:paraId="50C1F637"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государственного гражданского служащего</w:t>
      </w:r>
    </w:p>
    <w:p w14:paraId="3C0F8448"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Санкт-Петербурга, зарегистрировавшего</w:t>
      </w:r>
    </w:p>
    <w:p w14:paraId="3A529200" w14:textId="77777777" w:rsidR="0092600B" w:rsidRPr="0092600B" w:rsidRDefault="0092600B" w:rsidP="0092600B">
      <w:pPr>
        <w:widowControl w:val="0"/>
        <w:autoSpaceDE w:val="0"/>
        <w:autoSpaceDN w:val="0"/>
        <w:spacing w:after="0" w:line="240" w:lineRule="auto"/>
        <w:jc w:val="both"/>
        <w:rPr>
          <w:rFonts w:ascii="Courier New" w:eastAsia="Times New Roman" w:hAnsi="Courier New" w:cs="Courier New"/>
          <w:sz w:val="20"/>
          <w:szCs w:val="20"/>
          <w:lang w:eastAsia="ru-RU"/>
        </w:rPr>
      </w:pPr>
      <w:r w:rsidRPr="0092600B">
        <w:rPr>
          <w:rFonts w:ascii="Courier New" w:eastAsia="Times New Roman" w:hAnsi="Courier New" w:cs="Courier New"/>
          <w:sz w:val="20"/>
          <w:szCs w:val="20"/>
          <w:lang w:eastAsia="ru-RU"/>
        </w:rPr>
        <w:t xml:space="preserve">            уведомление)</w:t>
      </w:r>
    </w:p>
    <w:p w14:paraId="0CB7EDA8" w14:textId="77777777" w:rsidR="0092600B" w:rsidRDefault="0092600B" w:rsidP="0092600B">
      <w:pPr>
        <w:spacing w:after="0"/>
        <w:jc w:val="both"/>
        <w:rPr>
          <w:rFonts w:ascii="Times New Roman" w:hAnsi="Times New Roman" w:cs="Times New Roman"/>
          <w:sz w:val="20"/>
        </w:rPr>
      </w:pPr>
    </w:p>
    <w:sectPr w:rsidR="0092600B" w:rsidSect="007B48E5">
      <w:headerReference w:type="default" r:id="rId1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AA5D" w14:textId="77777777" w:rsidR="00161AD8" w:rsidRDefault="00161AD8" w:rsidP="008106F4">
      <w:pPr>
        <w:spacing w:after="0" w:line="240" w:lineRule="auto"/>
      </w:pPr>
      <w:r>
        <w:separator/>
      </w:r>
    </w:p>
  </w:endnote>
  <w:endnote w:type="continuationSeparator" w:id="0">
    <w:p w14:paraId="2EE1B4A1" w14:textId="77777777" w:rsidR="00161AD8" w:rsidRDefault="00161AD8" w:rsidP="0081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725A7" w14:textId="77777777" w:rsidR="00161AD8" w:rsidRDefault="00161AD8" w:rsidP="008106F4">
      <w:pPr>
        <w:spacing w:after="0" w:line="240" w:lineRule="auto"/>
      </w:pPr>
      <w:r>
        <w:separator/>
      </w:r>
    </w:p>
  </w:footnote>
  <w:footnote w:type="continuationSeparator" w:id="0">
    <w:p w14:paraId="063ADE1D" w14:textId="77777777" w:rsidR="00161AD8" w:rsidRDefault="00161AD8" w:rsidP="008106F4">
      <w:pPr>
        <w:spacing w:after="0" w:line="240" w:lineRule="auto"/>
      </w:pPr>
      <w:r>
        <w:continuationSeparator/>
      </w:r>
    </w:p>
  </w:footnote>
  <w:footnote w:id="1">
    <w:p w14:paraId="6A0F9701" w14:textId="7AF44554" w:rsidR="00792B66" w:rsidRPr="00496B23" w:rsidRDefault="00792B66" w:rsidP="00496B23">
      <w:pPr>
        <w:pStyle w:val="ab"/>
        <w:jc w:val="both"/>
      </w:pPr>
      <w:r>
        <w:rPr>
          <w:rStyle w:val="ad"/>
        </w:rPr>
        <w:footnoteRef/>
      </w:r>
      <w:r>
        <w:t xml:space="preserve"> </w:t>
      </w:r>
      <w:r w:rsidR="00496B23" w:rsidRPr="00496B23">
        <w:rPr>
          <w:rFonts w:ascii="Times New Roman" w:hAnsi="Times New Roman" w:cs="Times New Roman"/>
          <w:sz w:val="18"/>
        </w:rPr>
        <w:t xml:space="preserve">Министерство труда и социальной защиты Российской Федерации. Методические материалы по вопросам противодействия коррупции. Обзор типовых ситуаций конфликта интересов на государственной службе Российской Федерации и порядка их урегулирования. </w:t>
      </w:r>
      <w:r w:rsidR="00496B23" w:rsidRPr="00496B23">
        <w:rPr>
          <w:rFonts w:ascii="Times New Roman" w:hAnsi="Times New Roman" w:cs="Times New Roman"/>
          <w:sz w:val="18"/>
          <w:lang w:val="en-US"/>
        </w:rPr>
        <w:t>URL</w:t>
      </w:r>
      <w:r w:rsidR="00496B23" w:rsidRPr="00496B23">
        <w:rPr>
          <w:rFonts w:ascii="Times New Roman" w:hAnsi="Times New Roman" w:cs="Times New Roman"/>
          <w:sz w:val="18"/>
        </w:rPr>
        <w:t xml:space="preserve">: </w:t>
      </w:r>
      <w:hyperlink r:id="rId1" w:history="1">
        <w:r w:rsidR="00496B23" w:rsidRPr="00496B23">
          <w:rPr>
            <w:rStyle w:val="a6"/>
            <w:rFonts w:ascii="Times New Roman" w:hAnsi="Times New Roman" w:cs="Times New Roman"/>
            <w:sz w:val="18"/>
          </w:rPr>
          <w:t>https://mintrud.gov.ru/ministry/programms/anticorruption/9/1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099216"/>
      <w:docPartObj>
        <w:docPartGallery w:val="Page Numbers (Top of Page)"/>
        <w:docPartUnique/>
      </w:docPartObj>
    </w:sdtPr>
    <w:sdtEndPr/>
    <w:sdtContent>
      <w:p w14:paraId="079C2526" w14:textId="6C7E1C2D" w:rsidR="00170A05" w:rsidRDefault="00170A05">
        <w:pPr>
          <w:pStyle w:val="a7"/>
          <w:jc w:val="center"/>
        </w:pPr>
        <w:r>
          <w:fldChar w:fldCharType="begin"/>
        </w:r>
        <w:r>
          <w:instrText>PAGE   \* MERGEFORMAT</w:instrText>
        </w:r>
        <w:r>
          <w:fldChar w:fldCharType="separate"/>
        </w:r>
        <w:r w:rsidR="00A82227">
          <w:rPr>
            <w:noProof/>
          </w:rPr>
          <w:t>15</w:t>
        </w:r>
        <w:r>
          <w:fldChar w:fldCharType="end"/>
        </w:r>
      </w:p>
    </w:sdtContent>
  </w:sdt>
  <w:p w14:paraId="6E13E374" w14:textId="77777777" w:rsidR="00170A05" w:rsidRDefault="00170A0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1FFE"/>
    <w:multiLevelType w:val="hybridMultilevel"/>
    <w:tmpl w:val="386E4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D6F67"/>
    <w:multiLevelType w:val="hybridMultilevel"/>
    <w:tmpl w:val="3A92472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A0C4F"/>
    <w:multiLevelType w:val="hybridMultilevel"/>
    <w:tmpl w:val="EACC1FAE"/>
    <w:lvl w:ilvl="0" w:tplc="51F8F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2755D2"/>
    <w:multiLevelType w:val="hybridMultilevel"/>
    <w:tmpl w:val="233C3136"/>
    <w:lvl w:ilvl="0" w:tplc="51F8F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A053A7"/>
    <w:multiLevelType w:val="hybridMultilevel"/>
    <w:tmpl w:val="2FB0EE92"/>
    <w:lvl w:ilvl="0" w:tplc="0A8C10FA">
      <w:start w:val="1"/>
      <w:numFmt w:val="upperRoman"/>
      <w:lvlText w:val="%1."/>
      <w:lvlJc w:val="left"/>
      <w:pPr>
        <w:ind w:left="108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377706"/>
    <w:multiLevelType w:val="hybridMultilevel"/>
    <w:tmpl w:val="D720823C"/>
    <w:lvl w:ilvl="0" w:tplc="51F8F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416338"/>
    <w:multiLevelType w:val="hybridMultilevel"/>
    <w:tmpl w:val="6C06C0CC"/>
    <w:lvl w:ilvl="0" w:tplc="51F8F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9F5A48"/>
    <w:multiLevelType w:val="hybridMultilevel"/>
    <w:tmpl w:val="361C1C48"/>
    <w:lvl w:ilvl="0" w:tplc="561AB5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E7"/>
    <w:rsid w:val="000005AF"/>
    <w:rsid w:val="00012FEC"/>
    <w:rsid w:val="000169CE"/>
    <w:rsid w:val="00026AB0"/>
    <w:rsid w:val="00027284"/>
    <w:rsid w:val="00040DAD"/>
    <w:rsid w:val="00053F56"/>
    <w:rsid w:val="000548C9"/>
    <w:rsid w:val="0005520A"/>
    <w:rsid w:val="000656CF"/>
    <w:rsid w:val="00067948"/>
    <w:rsid w:val="000754A7"/>
    <w:rsid w:val="00087D64"/>
    <w:rsid w:val="00095DFF"/>
    <w:rsid w:val="000A23F4"/>
    <w:rsid w:val="000B210C"/>
    <w:rsid w:val="000B2400"/>
    <w:rsid w:val="000C6107"/>
    <w:rsid w:val="000E2CBA"/>
    <w:rsid w:val="000E568C"/>
    <w:rsid w:val="000E7B5D"/>
    <w:rsid w:val="001007BF"/>
    <w:rsid w:val="001056F0"/>
    <w:rsid w:val="00105BB6"/>
    <w:rsid w:val="00125FBB"/>
    <w:rsid w:val="001344AD"/>
    <w:rsid w:val="001511E1"/>
    <w:rsid w:val="00151420"/>
    <w:rsid w:val="00156E46"/>
    <w:rsid w:val="00161AD8"/>
    <w:rsid w:val="00170A05"/>
    <w:rsid w:val="00172E43"/>
    <w:rsid w:val="00192825"/>
    <w:rsid w:val="001929DC"/>
    <w:rsid w:val="00195127"/>
    <w:rsid w:val="001A6590"/>
    <w:rsid w:val="001D5B1A"/>
    <w:rsid w:val="001E0EC7"/>
    <w:rsid w:val="001E3F85"/>
    <w:rsid w:val="001F0F79"/>
    <w:rsid w:val="001F1982"/>
    <w:rsid w:val="001F5EC3"/>
    <w:rsid w:val="00201B75"/>
    <w:rsid w:val="00210D05"/>
    <w:rsid w:val="00265B41"/>
    <w:rsid w:val="00266D34"/>
    <w:rsid w:val="00267435"/>
    <w:rsid w:val="002821C7"/>
    <w:rsid w:val="002A0D6B"/>
    <w:rsid w:val="002A239E"/>
    <w:rsid w:val="002A3A92"/>
    <w:rsid w:val="002A7386"/>
    <w:rsid w:val="002B0A37"/>
    <w:rsid w:val="002B3980"/>
    <w:rsid w:val="002C383E"/>
    <w:rsid w:val="002C486E"/>
    <w:rsid w:val="002E37C5"/>
    <w:rsid w:val="002F2260"/>
    <w:rsid w:val="002F45AE"/>
    <w:rsid w:val="00304A0F"/>
    <w:rsid w:val="0031494B"/>
    <w:rsid w:val="00326922"/>
    <w:rsid w:val="003416B6"/>
    <w:rsid w:val="00347D8C"/>
    <w:rsid w:val="00347F6C"/>
    <w:rsid w:val="00354AD5"/>
    <w:rsid w:val="00391121"/>
    <w:rsid w:val="003A0546"/>
    <w:rsid w:val="003A0EE5"/>
    <w:rsid w:val="003C77A5"/>
    <w:rsid w:val="003E7E23"/>
    <w:rsid w:val="00431AFB"/>
    <w:rsid w:val="004336FE"/>
    <w:rsid w:val="00443F6F"/>
    <w:rsid w:val="00447FC1"/>
    <w:rsid w:val="004519B5"/>
    <w:rsid w:val="004539CA"/>
    <w:rsid w:val="00457B9E"/>
    <w:rsid w:val="00467092"/>
    <w:rsid w:val="00471E26"/>
    <w:rsid w:val="00477847"/>
    <w:rsid w:val="00490C06"/>
    <w:rsid w:val="00496B23"/>
    <w:rsid w:val="004A17C0"/>
    <w:rsid w:val="004B3D79"/>
    <w:rsid w:val="004B6006"/>
    <w:rsid w:val="004C7075"/>
    <w:rsid w:val="004F03C6"/>
    <w:rsid w:val="004F0C45"/>
    <w:rsid w:val="004F1112"/>
    <w:rsid w:val="004F75AB"/>
    <w:rsid w:val="005166AB"/>
    <w:rsid w:val="005218ED"/>
    <w:rsid w:val="00551369"/>
    <w:rsid w:val="005540B3"/>
    <w:rsid w:val="005670B8"/>
    <w:rsid w:val="00580771"/>
    <w:rsid w:val="00586614"/>
    <w:rsid w:val="0059403A"/>
    <w:rsid w:val="00597697"/>
    <w:rsid w:val="005B75E4"/>
    <w:rsid w:val="005C244E"/>
    <w:rsid w:val="005D44E9"/>
    <w:rsid w:val="005E1DB7"/>
    <w:rsid w:val="005E40C0"/>
    <w:rsid w:val="005E44B3"/>
    <w:rsid w:val="00600B16"/>
    <w:rsid w:val="006175FB"/>
    <w:rsid w:val="006244F7"/>
    <w:rsid w:val="006372AA"/>
    <w:rsid w:val="006508C7"/>
    <w:rsid w:val="00651D1E"/>
    <w:rsid w:val="00653598"/>
    <w:rsid w:val="00675216"/>
    <w:rsid w:val="00687C4E"/>
    <w:rsid w:val="00692BFE"/>
    <w:rsid w:val="006931C6"/>
    <w:rsid w:val="00695C88"/>
    <w:rsid w:val="006B2B01"/>
    <w:rsid w:val="006C1A6F"/>
    <w:rsid w:val="006C7AE5"/>
    <w:rsid w:val="006D079C"/>
    <w:rsid w:val="006D228E"/>
    <w:rsid w:val="006D5024"/>
    <w:rsid w:val="006E0047"/>
    <w:rsid w:val="006E1FA6"/>
    <w:rsid w:val="006E7DA3"/>
    <w:rsid w:val="006F7497"/>
    <w:rsid w:val="00702359"/>
    <w:rsid w:val="00715A8F"/>
    <w:rsid w:val="007207DA"/>
    <w:rsid w:val="00723D7F"/>
    <w:rsid w:val="00730264"/>
    <w:rsid w:val="00733726"/>
    <w:rsid w:val="00751EF0"/>
    <w:rsid w:val="00766533"/>
    <w:rsid w:val="007752A4"/>
    <w:rsid w:val="007818EE"/>
    <w:rsid w:val="00783246"/>
    <w:rsid w:val="00792B66"/>
    <w:rsid w:val="007A00FC"/>
    <w:rsid w:val="007A12A8"/>
    <w:rsid w:val="007A2D1D"/>
    <w:rsid w:val="007A4486"/>
    <w:rsid w:val="007B48E5"/>
    <w:rsid w:val="007C08D3"/>
    <w:rsid w:val="007C0B66"/>
    <w:rsid w:val="007C7328"/>
    <w:rsid w:val="007D5B6D"/>
    <w:rsid w:val="007E4DE3"/>
    <w:rsid w:val="007F0AA6"/>
    <w:rsid w:val="007F1911"/>
    <w:rsid w:val="00801612"/>
    <w:rsid w:val="00806F8F"/>
    <w:rsid w:val="008106F4"/>
    <w:rsid w:val="008127E0"/>
    <w:rsid w:val="00821774"/>
    <w:rsid w:val="00824E89"/>
    <w:rsid w:val="00830C18"/>
    <w:rsid w:val="00846388"/>
    <w:rsid w:val="0085083D"/>
    <w:rsid w:val="00855D0E"/>
    <w:rsid w:val="00856ABE"/>
    <w:rsid w:val="00857EE7"/>
    <w:rsid w:val="00862528"/>
    <w:rsid w:val="00870A01"/>
    <w:rsid w:val="00876CD6"/>
    <w:rsid w:val="008912E0"/>
    <w:rsid w:val="00895325"/>
    <w:rsid w:val="008B22BC"/>
    <w:rsid w:val="008B2FE1"/>
    <w:rsid w:val="008B3E6C"/>
    <w:rsid w:val="008D4DAE"/>
    <w:rsid w:val="008F3A5D"/>
    <w:rsid w:val="00901240"/>
    <w:rsid w:val="0091225C"/>
    <w:rsid w:val="00924D9E"/>
    <w:rsid w:val="0092600B"/>
    <w:rsid w:val="00953AB9"/>
    <w:rsid w:val="009602C5"/>
    <w:rsid w:val="00961E2A"/>
    <w:rsid w:val="00965DE1"/>
    <w:rsid w:val="00966F96"/>
    <w:rsid w:val="00973F36"/>
    <w:rsid w:val="0098012D"/>
    <w:rsid w:val="00985AF9"/>
    <w:rsid w:val="009A06AF"/>
    <w:rsid w:val="009B6DF9"/>
    <w:rsid w:val="009C2F20"/>
    <w:rsid w:val="009C4741"/>
    <w:rsid w:val="00A10F5C"/>
    <w:rsid w:val="00A1603A"/>
    <w:rsid w:val="00A270AD"/>
    <w:rsid w:val="00A3025B"/>
    <w:rsid w:val="00A46CE1"/>
    <w:rsid w:val="00A678C5"/>
    <w:rsid w:val="00A764B6"/>
    <w:rsid w:val="00A76BBF"/>
    <w:rsid w:val="00A82227"/>
    <w:rsid w:val="00A84A74"/>
    <w:rsid w:val="00AB4514"/>
    <w:rsid w:val="00AB58E8"/>
    <w:rsid w:val="00AB7AE5"/>
    <w:rsid w:val="00AC0225"/>
    <w:rsid w:val="00AC33AC"/>
    <w:rsid w:val="00AC4666"/>
    <w:rsid w:val="00AC6EFE"/>
    <w:rsid w:val="00AD0A88"/>
    <w:rsid w:val="00AD3281"/>
    <w:rsid w:val="00AD40A6"/>
    <w:rsid w:val="00AD5DC8"/>
    <w:rsid w:val="00AD7550"/>
    <w:rsid w:val="00AE2E93"/>
    <w:rsid w:val="00B078C5"/>
    <w:rsid w:val="00B11AD2"/>
    <w:rsid w:val="00B135E5"/>
    <w:rsid w:val="00B24DDC"/>
    <w:rsid w:val="00B33AD2"/>
    <w:rsid w:val="00B65331"/>
    <w:rsid w:val="00B72357"/>
    <w:rsid w:val="00B76662"/>
    <w:rsid w:val="00B80726"/>
    <w:rsid w:val="00B9663B"/>
    <w:rsid w:val="00BA18EA"/>
    <w:rsid w:val="00BA3CAA"/>
    <w:rsid w:val="00BB4873"/>
    <w:rsid w:val="00BC39C4"/>
    <w:rsid w:val="00BF6F23"/>
    <w:rsid w:val="00C06DD0"/>
    <w:rsid w:val="00C13656"/>
    <w:rsid w:val="00C1530D"/>
    <w:rsid w:val="00C40F53"/>
    <w:rsid w:val="00C6152B"/>
    <w:rsid w:val="00C61EA2"/>
    <w:rsid w:val="00C77C34"/>
    <w:rsid w:val="00C82151"/>
    <w:rsid w:val="00C85632"/>
    <w:rsid w:val="00C959FE"/>
    <w:rsid w:val="00CA1446"/>
    <w:rsid w:val="00CA69A2"/>
    <w:rsid w:val="00CB6A84"/>
    <w:rsid w:val="00CB7232"/>
    <w:rsid w:val="00CC7404"/>
    <w:rsid w:val="00D54617"/>
    <w:rsid w:val="00D63C68"/>
    <w:rsid w:val="00D65BC6"/>
    <w:rsid w:val="00D761FA"/>
    <w:rsid w:val="00D80642"/>
    <w:rsid w:val="00D9251D"/>
    <w:rsid w:val="00DA283D"/>
    <w:rsid w:val="00DB0EC5"/>
    <w:rsid w:val="00DB5B20"/>
    <w:rsid w:val="00DB7D7E"/>
    <w:rsid w:val="00DC5685"/>
    <w:rsid w:val="00E17BE7"/>
    <w:rsid w:val="00E23AF9"/>
    <w:rsid w:val="00E45562"/>
    <w:rsid w:val="00E56BF8"/>
    <w:rsid w:val="00E57A42"/>
    <w:rsid w:val="00E6683C"/>
    <w:rsid w:val="00EA1A8C"/>
    <w:rsid w:val="00EA7352"/>
    <w:rsid w:val="00EB580A"/>
    <w:rsid w:val="00EC2AD9"/>
    <w:rsid w:val="00ED0D01"/>
    <w:rsid w:val="00ED4004"/>
    <w:rsid w:val="00ED55F9"/>
    <w:rsid w:val="00EE66DB"/>
    <w:rsid w:val="00EF5EB3"/>
    <w:rsid w:val="00F13279"/>
    <w:rsid w:val="00F37A01"/>
    <w:rsid w:val="00F54196"/>
    <w:rsid w:val="00F565D0"/>
    <w:rsid w:val="00F62678"/>
    <w:rsid w:val="00F63000"/>
    <w:rsid w:val="00F92BE4"/>
    <w:rsid w:val="00FA16A7"/>
    <w:rsid w:val="00FC0803"/>
    <w:rsid w:val="00FC180A"/>
    <w:rsid w:val="00FC50F8"/>
    <w:rsid w:val="00FD2E66"/>
    <w:rsid w:val="00FE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CFD22"/>
  <w15:chartTrackingRefBased/>
  <w15:docId w15:val="{B425CCFA-A888-4BCE-94CA-3C0D3806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6388"/>
  </w:style>
  <w:style w:type="paragraph" w:styleId="1">
    <w:name w:val="heading 1"/>
    <w:basedOn w:val="a"/>
    <w:next w:val="a"/>
    <w:link w:val="10"/>
    <w:uiPriority w:val="9"/>
    <w:qFormat/>
    <w:rsid w:val="00DB7D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B8"/>
    <w:pPr>
      <w:ind w:left="720"/>
      <w:contextualSpacing/>
    </w:pPr>
  </w:style>
  <w:style w:type="table" w:styleId="a4">
    <w:name w:val="Table Grid"/>
    <w:basedOn w:val="a1"/>
    <w:uiPriority w:val="39"/>
    <w:rsid w:val="0056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B7D7E"/>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265B41"/>
    <w:pPr>
      <w:outlineLvl w:val="9"/>
    </w:pPr>
    <w:rPr>
      <w:lang w:eastAsia="ru-RU"/>
    </w:rPr>
  </w:style>
  <w:style w:type="paragraph" w:styleId="11">
    <w:name w:val="toc 1"/>
    <w:basedOn w:val="a"/>
    <w:next w:val="a"/>
    <w:autoRedefine/>
    <w:uiPriority w:val="39"/>
    <w:unhideWhenUsed/>
    <w:rsid w:val="00265B41"/>
    <w:pPr>
      <w:spacing w:after="100"/>
    </w:pPr>
  </w:style>
  <w:style w:type="character" w:styleId="a6">
    <w:name w:val="Hyperlink"/>
    <w:basedOn w:val="a0"/>
    <w:uiPriority w:val="99"/>
    <w:unhideWhenUsed/>
    <w:rsid w:val="00265B41"/>
    <w:rPr>
      <w:color w:val="0563C1" w:themeColor="hyperlink"/>
      <w:u w:val="single"/>
    </w:rPr>
  </w:style>
  <w:style w:type="paragraph" w:styleId="a7">
    <w:name w:val="header"/>
    <w:basedOn w:val="a"/>
    <w:link w:val="a8"/>
    <w:uiPriority w:val="99"/>
    <w:unhideWhenUsed/>
    <w:rsid w:val="008106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06F4"/>
  </w:style>
  <w:style w:type="paragraph" w:styleId="a9">
    <w:name w:val="footer"/>
    <w:basedOn w:val="a"/>
    <w:link w:val="aa"/>
    <w:uiPriority w:val="99"/>
    <w:unhideWhenUsed/>
    <w:rsid w:val="008106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06F4"/>
  </w:style>
  <w:style w:type="paragraph" w:styleId="ab">
    <w:name w:val="footnote text"/>
    <w:basedOn w:val="a"/>
    <w:link w:val="ac"/>
    <w:uiPriority w:val="99"/>
    <w:semiHidden/>
    <w:unhideWhenUsed/>
    <w:rsid w:val="00792B66"/>
    <w:pPr>
      <w:spacing w:after="0" w:line="240" w:lineRule="auto"/>
    </w:pPr>
    <w:rPr>
      <w:sz w:val="20"/>
      <w:szCs w:val="20"/>
    </w:rPr>
  </w:style>
  <w:style w:type="character" w:customStyle="1" w:styleId="ac">
    <w:name w:val="Текст сноски Знак"/>
    <w:basedOn w:val="a0"/>
    <w:link w:val="ab"/>
    <w:uiPriority w:val="99"/>
    <w:semiHidden/>
    <w:rsid w:val="00792B66"/>
    <w:rPr>
      <w:sz w:val="20"/>
      <w:szCs w:val="20"/>
    </w:rPr>
  </w:style>
  <w:style w:type="character" w:styleId="ad">
    <w:name w:val="footnote reference"/>
    <w:basedOn w:val="a0"/>
    <w:uiPriority w:val="99"/>
    <w:semiHidden/>
    <w:unhideWhenUsed/>
    <w:rsid w:val="00792B66"/>
    <w:rPr>
      <w:vertAlign w:val="superscript"/>
    </w:rPr>
  </w:style>
  <w:style w:type="character" w:customStyle="1" w:styleId="12">
    <w:name w:val="Неразрешенное упоминание1"/>
    <w:basedOn w:val="a0"/>
    <w:uiPriority w:val="99"/>
    <w:semiHidden/>
    <w:unhideWhenUsed/>
    <w:rsid w:val="00496B23"/>
    <w:rPr>
      <w:color w:val="605E5C"/>
      <w:shd w:val="clear" w:color="auto" w:fill="E1DFDD"/>
    </w:rPr>
  </w:style>
  <w:style w:type="paragraph" w:styleId="ae">
    <w:name w:val="Balloon Text"/>
    <w:basedOn w:val="a"/>
    <w:link w:val="af"/>
    <w:uiPriority w:val="99"/>
    <w:semiHidden/>
    <w:unhideWhenUsed/>
    <w:rsid w:val="00B766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76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7008163B02F62C4F29DE9262D736DE0DBE0566926869B928A99B32A2F423099A2D8BC26C397C92550C8E7E49244601CEA31085D77dBi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F519BB0AB44E84F5AF483F1920C5763954E7C53470F467F1A2AE9334E1C800581EBA5A5CF04F836Bp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DF519BB0AB44E84F5AF483F1920C5763954E7C53470F467F1A2AE9334E1C800581EBA5A5CF04F816Bp9G" TargetMode="External"/><Relationship Id="rId4" Type="http://schemas.openxmlformats.org/officeDocument/2006/relationships/settings" Target="settings.xml"/><Relationship Id="rId9" Type="http://schemas.openxmlformats.org/officeDocument/2006/relationships/hyperlink" Target="consultantplus://offline/ref=7DF519BB0AB44E84F5AF483F1920C5763954E7C53470F467F1A2AE9334E1C800581EBA5A5CF04F866BpF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intrud.gov.ru/ministry/programms/anticorruption/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FA099-0312-4EA2-8626-49B12E2D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6112</Words>
  <Characters>34842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Еговцева Юлия Александровна</dc:creator>
  <cp:keywords/>
  <dc:description/>
  <cp:lastModifiedBy>Еговцева Юлия Александровна</cp:lastModifiedBy>
  <cp:revision>70</cp:revision>
  <cp:lastPrinted>2025-12-08T14:14:00Z</cp:lastPrinted>
  <dcterms:created xsi:type="dcterms:W3CDTF">2025-12-04T12:18:00Z</dcterms:created>
  <dcterms:modified xsi:type="dcterms:W3CDTF">2025-12-08T14:28:00Z</dcterms:modified>
</cp:coreProperties>
</file>