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0E" w:rsidRPr="003757A6" w:rsidRDefault="003348EE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6235AC" w:rsidRPr="006235AC" w:rsidRDefault="003348EE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bookmarkStart w:id="0" w:name="_GoBack"/>
      <w:bookmarkEnd w:id="0"/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проведению </w:t>
      </w:r>
      <w:r w:rsidR="006235AC">
        <w:rPr>
          <w:rFonts w:ascii="Times New Roman" w:hAnsi="Times New Roman" w:cs="Times New Roman"/>
          <w:b/>
          <w:sz w:val="24"/>
          <w:szCs w:val="24"/>
        </w:rPr>
        <w:t>VI</w:t>
      </w:r>
      <w:r w:rsidR="00081564">
        <w:rPr>
          <w:rFonts w:ascii="Times New Roman" w:hAnsi="Times New Roman" w:cs="Times New Roman"/>
          <w:b/>
          <w:sz w:val="24"/>
          <w:szCs w:val="24"/>
        </w:rPr>
        <w:t>I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235AC">
        <w:rPr>
          <w:rFonts w:ascii="Times New Roman" w:hAnsi="Times New Roman" w:cs="Times New Roman"/>
          <w:b/>
          <w:sz w:val="24"/>
          <w:szCs w:val="24"/>
          <w:lang w:val="ru-RU"/>
        </w:rPr>
        <w:t>общегородского фестиваля «Китайский Новый год – Веселый праздник Весны»</w:t>
      </w:r>
    </w:p>
    <w:p w:rsidR="00657E69" w:rsidRDefault="003348EE" w:rsidP="0062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в Санкт-Петербурге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1564">
        <w:rPr>
          <w:rFonts w:ascii="Times New Roman" w:hAnsi="Times New Roman" w:cs="Times New Roman"/>
          <w:b/>
          <w:sz w:val="24"/>
          <w:szCs w:val="24"/>
          <w:lang w:val="ru-RU"/>
        </w:rPr>
        <w:t>в 202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</w:p>
    <w:p w:rsidR="001954DD" w:rsidRPr="003757A6" w:rsidRDefault="001954DD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450E" w:rsidRDefault="003348EE" w:rsidP="001954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i/>
          <w:sz w:val="24"/>
          <w:szCs w:val="24"/>
          <w:lang w:val="ru-RU"/>
        </w:rPr>
        <w:t>Сроки проведения</w:t>
      </w:r>
      <w:r w:rsidR="00F4729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0815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11 февраля </w:t>
      </w:r>
      <w:r w:rsidR="0018619B">
        <w:rPr>
          <w:rFonts w:ascii="Times New Roman" w:hAnsi="Times New Roman" w:cs="Times New Roman"/>
          <w:b/>
          <w:i/>
          <w:sz w:val="24"/>
          <w:szCs w:val="24"/>
          <w:lang w:val="ru-RU"/>
        </w:rPr>
        <w:t>–</w:t>
      </w:r>
      <w:r w:rsidR="00081564">
        <w:rPr>
          <w:rFonts w:ascii="Times New Roman" w:hAnsi="Times New Roman" w:cs="Times New Roman"/>
          <w:b/>
          <w:i/>
          <w:sz w:val="24"/>
          <w:szCs w:val="24"/>
          <w:lang w:val="ru-RU"/>
        </w:rPr>
        <w:t>1 марта 2021</w:t>
      </w:r>
      <w:r w:rsidRPr="003757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</w:t>
      </w:r>
    </w:p>
    <w:p w:rsidR="00BA1593" w:rsidRDefault="00BA1593" w:rsidP="001861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Соорганизатор – Народное Правительство г.</w:t>
      </w:r>
      <w:r w:rsidR="007D208B">
        <w:rPr>
          <w:rFonts w:ascii="Times New Roman" w:hAnsi="Times New Roman" w:cs="Times New Roman"/>
          <w:b/>
          <w:i/>
          <w:sz w:val="24"/>
          <w:szCs w:val="24"/>
          <w:lang w:val="ru-RU"/>
        </w:rPr>
        <w:t>Сиань</w:t>
      </w:r>
    </w:p>
    <w:tbl>
      <w:tblPr>
        <w:tblW w:w="15243" w:type="dxa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2"/>
        <w:gridCol w:w="4394"/>
        <w:gridCol w:w="1843"/>
        <w:gridCol w:w="2835"/>
        <w:gridCol w:w="5528"/>
      </w:tblGrid>
      <w:tr w:rsidR="0098450E" w:rsidRPr="003757A6" w:rsidTr="00B77483">
        <w:trPr>
          <w:trHeight w:val="714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27020C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98450E" w:rsidRPr="0027020C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</w:t>
            </w: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иемероприятия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0815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 w:rsidP="0037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8450E" w:rsidRPr="003757A6" w:rsidRDefault="003348EE" w:rsidP="0037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8450E" w:rsidRPr="003757A6" w:rsidTr="00B77483">
        <w:trPr>
          <w:trHeight w:val="336"/>
        </w:trPr>
        <w:tc>
          <w:tcPr>
            <w:tcW w:w="15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>
            <w:pPr>
              <w:pStyle w:val="1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Общегородскиемероприятия</w:t>
            </w:r>
          </w:p>
        </w:tc>
      </w:tr>
      <w:tr w:rsidR="0098450E" w:rsidRPr="00EF4442" w:rsidTr="0002100A">
        <w:trPr>
          <w:trHeight w:val="1838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2806B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6BE6" w:rsidRPr="00375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674D2" w:rsidRPr="003757A6" w:rsidRDefault="00EB4B8A" w:rsidP="00BC7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2806B4" w:rsidRPr="00375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ресс-конференци</w:t>
            </w: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 посвященная мероприятиям празднования китайского Нового года</w:t>
            </w:r>
          </w:p>
          <w:p w:rsidR="0098450E" w:rsidRPr="003757A6" w:rsidRDefault="0098450E" w:rsidP="00BC7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521A4" w:rsidRPr="003757A6" w:rsidRDefault="0008156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февраля</w:t>
            </w:r>
            <w:r w:rsidR="002E33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806B4" w:rsidRPr="00375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424034" w:rsidRPr="003757A6" w:rsidRDefault="004C4690" w:rsidP="00A43E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43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D208B" w:rsidRDefault="005130FA" w:rsidP="007D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Пресс-центр ТАСС Шпалерная ул.,37</w:t>
            </w:r>
            <w:r w:rsidR="00021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F1410" w:rsidRPr="005130FA" w:rsidRDefault="005F1410" w:rsidP="007D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(онлайн-формат)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0BA" w:rsidRDefault="006350BA" w:rsidP="00635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5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внешним связям Санкт-Петербурга,</w:t>
            </w:r>
          </w:p>
          <w:p w:rsidR="001D532A" w:rsidRPr="001D532A" w:rsidRDefault="001D532A" w:rsidP="001D5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53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Генеральное консульство КНР </w:t>
            </w:r>
          </w:p>
          <w:p w:rsidR="007D208B" w:rsidRPr="003757A6" w:rsidRDefault="001D532A" w:rsidP="007D2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53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Санкт-Петербурге</w:t>
            </w:r>
            <w:r w:rsidR="00841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:rsidR="0086179A" w:rsidRPr="003757A6" w:rsidRDefault="0002100A" w:rsidP="008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Санкт-Петербургский региональный центр ТАСС</w:t>
            </w:r>
          </w:p>
        </w:tc>
      </w:tr>
      <w:tr w:rsidR="00830C09" w:rsidRPr="00830C09" w:rsidTr="00830C09">
        <w:trPr>
          <w:trHeight w:val="1440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0C09" w:rsidRPr="003757A6" w:rsidRDefault="00830C0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0C09" w:rsidRPr="00830C09" w:rsidRDefault="00830C09" w:rsidP="00830C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C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Декоративная красная подсветка Дворцового моста Санкт-Петербурга </w:t>
            </w:r>
          </w:p>
          <w:p w:rsidR="00830C09" w:rsidRPr="003757A6" w:rsidRDefault="00830C09" w:rsidP="00830C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C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честь празднования Китайского Нового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0C09" w:rsidRDefault="0008156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– 22</w:t>
            </w:r>
            <w:r w:rsidR="00830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0C09" w:rsidRDefault="00830C09" w:rsidP="007D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Дворцовый мост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0C09" w:rsidRPr="00830C09" w:rsidRDefault="00830C09" w:rsidP="00830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0C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энергетике и инженерному обеспечению,</w:t>
            </w:r>
          </w:p>
          <w:p w:rsidR="00830C09" w:rsidRPr="003757A6" w:rsidRDefault="00830C09" w:rsidP="00830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0C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ГУП «Ленсвет»</w:t>
            </w:r>
          </w:p>
        </w:tc>
      </w:tr>
      <w:tr w:rsidR="00081564" w:rsidRPr="00EF4442" w:rsidTr="00830C09">
        <w:trPr>
          <w:trHeight w:val="1440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81564" w:rsidRDefault="0008156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81564" w:rsidRPr="00081564" w:rsidRDefault="00081564" w:rsidP="00830C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 w:rsidRPr="000815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класс «Лучшая современная детская книжная иллюстрация Китая: версия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81564" w:rsidRDefault="0008156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февраля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5F1410" w:rsidRDefault="00081564" w:rsidP="007D20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1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СПб ГБУК «Центральная городская детская библиотека им. А.С.Пушкина», Б.Морская ул.,33</w:t>
            </w:r>
          </w:p>
          <w:p w:rsidR="00081564" w:rsidRPr="00081564" w:rsidRDefault="005F1410" w:rsidP="007D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(онлайн-формат)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81564" w:rsidRDefault="00081564" w:rsidP="00830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ГБУК «Центральная городская детская библиотека им. А.С.Пушкина»</w:t>
            </w:r>
          </w:p>
          <w:p w:rsidR="00081564" w:rsidRPr="00830C09" w:rsidRDefault="00081564" w:rsidP="00830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культуре Санкт-Петербурга</w:t>
            </w:r>
          </w:p>
        </w:tc>
      </w:tr>
      <w:tr w:rsidR="00EB0D80" w:rsidRPr="00EF4442" w:rsidTr="002E3308">
        <w:trPr>
          <w:trHeight w:val="1612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B0D80" w:rsidRPr="003757A6" w:rsidRDefault="0027020C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B0D80" w:rsidRPr="003757A6" w:rsidRDefault="00EB0D80" w:rsidP="00BC7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815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Общегородской ш</w:t>
            </w:r>
            <w:r w:rsidRPr="00EB0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кольный Фестиваль «Китайский новый год»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B0D80" w:rsidRDefault="0008156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февраля</w:t>
            </w:r>
            <w:r w:rsidR="00841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41F10" w:rsidRDefault="0008156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841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B0D80" w:rsidRDefault="005F1410" w:rsidP="007D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доступен по </w:t>
            </w:r>
            <w:r w:rsidR="00270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ссылке</w:t>
            </w:r>
          </w:p>
          <w:p w:rsidR="005F1410" w:rsidRDefault="005F1410" w:rsidP="007D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(онлайн-формат)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B0D80" w:rsidRDefault="00EB0D80" w:rsidP="00635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0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ЧУОДО «Академия восточных языков и культуры «Конфуций»</w:t>
            </w:r>
          </w:p>
          <w:p w:rsidR="00EB0D80" w:rsidRDefault="00EB0D80" w:rsidP="00635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Комитет по образованию </w:t>
            </w:r>
          </w:p>
          <w:p w:rsidR="00EB0D80" w:rsidRPr="003757A6" w:rsidRDefault="00EB0D80" w:rsidP="00EB0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0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Государственная канцелярия КНР по распространению китайского языка (Ханьбань)</w:t>
            </w:r>
          </w:p>
        </w:tc>
      </w:tr>
      <w:tr w:rsidR="0027020C" w:rsidRPr="00325E6C" w:rsidTr="002E3308">
        <w:trPr>
          <w:trHeight w:val="1612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27020C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27020C" w:rsidP="00BC7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Российско-китайский деловой форум «Санкт-Петербург и регионы Китая: перспективы сотрудничества»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27020C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февраля, 10:00-12:30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Default="0027020C" w:rsidP="007D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БЦ «Балтийская жемчужина», Петергофское шоссе, д.47</w:t>
            </w:r>
          </w:p>
          <w:p w:rsidR="005F1410" w:rsidRPr="00DD7249" w:rsidRDefault="005F1410" w:rsidP="00D45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(мероприятие проводится в очном формате с присутствием на площадке не более 50 человек, китайская сторона присоединяется по видеоконференцсвязи)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Default="0027020C" w:rsidP="0027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внешним связям Санкт-Петербурга</w:t>
            </w:r>
          </w:p>
          <w:p w:rsidR="00325E6C" w:rsidRPr="00DD7249" w:rsidRDefault="00325E6C" w:rsidP="0027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Санкт-Петербургский государственный экономический университет</w:t>
            </w:r>
          </w:p>
          <w:p w:rsidR="0027020C" w:rsidRPr="00DD7249" w:rsidRDefault="0027020C" w:rsidP="00635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8450E" w:rsidRPr="002A0C60" w:rsidTr="00B77483">
        <w:trPr>
          <w:trHeight w:val="1392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27020C" w:rsidP="00BC7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  <w:p w:rsidR="0098450E" w:rsidRPr="002E3308" w:rsidRDefault="0098450E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2203" w:rsidRPr="003757A6" w:rsidRDefault="003348EE" w:rsidP="00BC768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Соревнования по шахматам Вэйци (Го) на кубок Генерального консульства КНР в Санкт-Петербурге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01590" w:rsidRDefault="00DD7249" w:rsidP="00D4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</w:t>
            </w:r>
            <w:r w:rsidR="00086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1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февраля </w:t>
            </w:r>
          </w:p>
          <w:p w:rsidR="00601590" w:rsidRPr="00697FE1" w:rsidRDefault="00601590" w:rsidP="00D4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864CE" w:rsidRPr="005F1410" w:rsidRDefault="00325E6C" w:rsidP="00BC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25E6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Park Inn by Radisson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Пулковская</w:t>
            </w:r>
            <w:r w:rsidRPr="00325E6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25E6C" w:rsidRDefault="00325E6C" w:rsidP="00BC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пл.Победы, д.1</w:t>
            </w:r>
          </w:p>
          <w:p w:rsidR="00D45A77" w:rsidRPr="00325E6C" w:rsidRDefault="00D45A77" w:rsidP="00BC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(онлайн-формат)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147AD" w:rsidRPr="003757A6" w:rsidRDefault="003348EE" w:rsidP="00BC76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5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Генеральное консульство КНР в Санкт-Петербурге</w:t>
            </w:r>
            <w:r w:rsidR="00CF35D0" w:rsidRPr="00375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:rsidR="0098450E" w:rsidRPr="003757A6" w:rsidRDefault="003348EE" w:rsidP="00BC76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5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физической культуре и спорту</w:t>
            </w:r>
          </w:p>
          <w:p w:rsidR="00FA02E1" w:rsidRPr="003757A6" w:rsidRDefault="003348EE" w:rsidP="00BC76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5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Федерация Го Санкт-Петербурга</w:t>
            </w:r>
          </w:p>
          <w:p w:rsidR="00657E69" w:rsidRPr="003757A6" w:rsidRDefault="00657E69" w:rsidP="00AC20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7020C" w:rsidRPr="00EF4442" w:rsidTr="00B77483">
        <w:trPr>
          <w:trHeight w:val="1392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27020C" w:rsidP="00BC7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27020C" w:rsidP="00BC768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Большой российско-китайский онлайн-концерт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27020C" w:rsidP="00D4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марта</w:t>
            </w:r>
            <w:r w:rsid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Default="0027020C" w:rsidP="00D4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доступен по ссылке</w:t>
            </w:r>
          </w:p>
          <w:p w:rsidR="00D45A77" w:rsidRPr="00DD7249" w:rsidRDefault="00D45A77" w:rsidP="00D4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(онлайн-формат)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27020C" w:rsidP="0027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внешним связям  Санкт-Петербурга</w:t>
            </w:r>
          </w:p>
          <w:p w:rsidR="0027020C" w:rsidRPr="00DD7249" w:rsidRDefault="0027020C" w:rsidP="00BC76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248B1" w:rsidRPr="009248B1" w:rsidRDefault="009248B1" w:rsidP="009248B1">
      <w:pPr>
        <w:jc w:val="right"/>
        <w:rPr>
          <w:bCs/>
          <w:color w:val="000000"/>
          <w:shd w:val="clear" w:color="auto" w:fill="FFFFFF"/>
          <w:lang w:val="ru-RU"/>
        </w:rPr>
      </w:pPr>
    </w:p>
    <w:p w:rsidR="009248B1" w:rsidRPr="009248B1" w:rsidRDefault="00325E6C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Мероприятия в образовательных учреждениях Санкт-Петербурга</w:t>
      </w:r>
    </w:p>
    <w:p w:rsidR="009248B1" w:rsidRPr="009248B1" w:rsidRDefault="009248B1" w:rsidP="009248B1">
      <w:pPr>
        <w:jc w:val="center"/>
        <w:rPr>
          <w:b/>
          <w:lang w:val="ru-RU"/>
        </w:rPr>
      </w:pPr>
    </w:p>
    <w:tbl>
      <w:tblPr>
        <w:tblW w:w="15243" w:type="dxa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552"/>
        <w:gridCol w:w="2693"/>
        <w:gridCol w:w="1843"/>
        <w:gridCol w:w="2409"/>
        <w:gridCol w:w="5103"/>
      </w:tblGrid>
      <w:tr w:rsidR="009248B1" w:rsidTr="009248B1">
        <w:trPr>
          <w:trHeight w:val="714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B1">
              <w:rPr>
                <w:rFonts w:ascii="Times New Roman" w:hAnsi="Times New Roman" w:cs="Times New Roman"/>
                <w:b/>
              </w:rPr>
              <w:t>№</w:t>
            </w:r>
          </w:p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B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B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48B1">
              <w:rPr>
                <w:rFonts w:ascii="Times New Roman" w:hAnsi="Times New Roman" w:cs="Times New Roman"/>
                <w:b/>
                <w:lang w:val="ru-RU"/>
              </w:rPr>
              <w:t>Краткое описание мероприятия, предполагаемый охват участников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B1">
              <w:rPr>
                <w:rFonts w:ascii="Times New Roman" w:hAnsi="Times New Roman" w:cs="Times New Roman"/>
                <w:b/>
              </w:rPr>
              <w:t xml:space="preserve">Дата и время </w:t>
            </w:r>
          </w:p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B1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B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B1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9248B1" w:rsidRPr="009248B1" w:rsidRDefault="009248B1" w:rsidP="00701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B1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9248B1" w:rsidTr="009248B1">
        <w:trPr>
          <w:trHeight w:val="183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Выставка «Поздравляем                         с Новым годом!»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Выставка творческих работ учащихся, выполненных в технике китайской каллиграфии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«Поздравляем </w:t>
            </w:r>
            <w:r w:rsidRPr="009248B1">
              <w:rPr>
                <w:rFonts w:ascii="Times New Roman" w:hAnsi="Times New Roman" w:cs="Times New Roman"/>
                <w:lang w:val="ru-RU"/>
              </w:rPr>
              <w:br/>
              <w:t>с Новым годом!».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Охват участников – 100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 xml:space="preserve">01.02.2021 -19.02.2021, 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с 10.00 до 17.00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  <w:t xml:space="preserve">ГБОУ СОШ № 619 Калининского района                               Санкт- Петербурга              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248B1"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  <w:t xml:space="preserve">Байкова И.Г., директор ГБОУ СОШ                            № 619 Калининского района                                Санкт- Петербурга, тел. </w:t>
            </w:r>
            <w:r w:rsidRPr="009248B1">
              <w:rPr>
                <w:rFonts w:ascii="Times New Roman" w:hAnsi="Times New Roman" w:cs="Times New Roman"/>
                <w:color w:val="000000"/>
                <w:spacing w:val="1"/>
              </w:rPr>
              <w:t>(812) 290-00-94</w:t>
            </w:r>
          </w:p>
        </w:tc>
      </w:tr>
      <w:tr w:rsidR="009248B1" w:rsidRPr="00EF4442" w:rsidTr="009248B1">
        <w:trPr>
          <w:trHeight w:val="274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 xml:space="preserve">Мастер-классы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Мастер-классы                          по традиционному китайскому искусству вырезания из бумаги «цзяньчжи».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248B1">
              <w:rPr>
                <w:rFonts w:ascii="Times New Roman" w:hAnsi="Times New Roman" w:cs="Times New Roman"/>
              </w:rPr>
              <w:t>Охват участников – 100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01.02.2021 -19.02.2021,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с 15.00 до 16.00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  <w:t>ГБОУ СОШ № 619 Калининского района                                             Санкт- Петербурга</w:t>
            </w:r>
          </w:p>
          <w:p w:rsidR="009248B1" w:rsidRPr="009248B1" w:rsidRDefault="009248B1" w:rsidP="00701C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EF444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  <w:t xml:space="preserve">Байкова И.Г., директор ГБОУ СОШ  № 619 Калининского района  Санкт-Петербурга,  тел. </w:t>
            </w:r>
            <w:r w:rsidRPr="00EF4442"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  <w:t>(812) 290-00-94</w:t>
            </w:r>
          </w:p>
        </w:tc>
      </w:tr>
      <w:tr w:rsidR="009248B1" w:rsidRPr="00EF4442" w:rsidTr="009248B1">
        <w:trPr>
          <w:trHeight w:val="183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Тематическая выставка флористических работ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«Мы вместе»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Тематическая выставка флористических работ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«Мы вместе», посвящена единению культур России и Китая и празднованию Нового Года по Китайскому календарю. В рамкахвыставки организованознакомство с историей Китая и популяризация традиционных обычаев празднования Китайского Нового года (Праздник Весны).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Создание праздничной </w:t>
            </w:r>
            <w:r w:rsidRPr="009248B1">
              <w:rPr>
                <w:rFonts w:ascii="Times New Roman" w:hAnsi="Times New Roman" w:cs="Times New Roman"/>
                <w:lang w:val="ru-RU"/>
              </w:rPr>
              <w:lastRenderedPageBreak/>
              <w:t>атмосферы.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Воспитание эстетического вкуса, привитие любви к художественному творчеству участников.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Охват участников - 400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lastRenderedPageBreak/>
              <w:t xml:space="preserve">10.02.2021,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СПб ГБПОУ «Садово-архитектурный колледж»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pStyle w:val="Default"/>
              <w:jc w:val="both"/>
            </w:pPr>
            <w:r w:rsidRPr="009248B1">
              <w:t>Шавкунова С.Г., зам. директора по УПРСПб ГБПОУ «Садово-архитектурный колледж», тел. +792116456586, Смирнова В.А., зам. директорапо УВР СПб ГБПОУ «Садово-архитектурный колледж», тел: +79111864436, е-</w:t>
            </w:r>
            <w:r w:rsidRPr="009248B1">
              <w:rPr>
                <w:lang w:val="en-US"/>
              </w:rPr>
              <w:t>mail</w:t>
            </w:r>
            <w:r w:rsidRPr="009248B1">
              <w:t xml:space="preserve">: </w:t>
            </w:r>
            <w:r w:rsidRPr="009248B1">
              <w:rPr>
                <w:lang w:val="en-US"/>
              </w:rPr>
              <w:t>sapl</w:t>
            </w:r>
            <w:r w:rsidRPr="009248B1">
              <w:t>@</w:t>
            </w:r>
            <w:r w:rsidRPr="009248B1">
              <w:rPr>
                <w:lang w:val="en-US"/>
              </w:rPr>
              <w:t>inbox</w:t>
            </w:r>
            <w:r w:rsidRPr="009248B1">
              <w:t>.</w:t>
            </w:r>
            <w:r w:rsidRPr="009248B1">
              <w:rPr>
                <w:lang w:val="en-US"/>
              </w:rPr>
              <w:t>ru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248B1" w:rsidRPr="00EF4442" w:rsidTr="009248B1">
        <w:trPr>
          <w:trHeight w:val="274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Познавательно-развлекательная программа </w:t>
            </w:r>
          </w:p>
          <w:p w:rsidR="009248B1" w:rsidRPr="009248B1" w:rsidRDefault="009248B1" w:rsidP="00701CB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«Мы вместе»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Мероприятие посвящено единению культур России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и Китая, приурочено                         к празднованию Нового года по китайскому календарю.</w:t>
            </w:r>
            <w:r w:rsidRPr="009248B1">
              <w:rPr>
                <w:rFonts w:ascii="Times New Roman" w:hAnsi="Times New Roman" w:cs="Times New Roman"/>
                <w:lang w:val="ru-RU"/>
              </w:rPr>
              <w:br/>
              <w:t>В ходе мероприятия участники познакомятся                       с  культурой Китая, узнают о сходствах           и различиях празднования Нового года в Китае и России/</w:t>
            </w:r>
          </w:p>
          <w:p w:rsidR="009248B1" w:rsidRPr="009248B1" w:rsidRDefault="009248B1" w:rsidP="00701CB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Охват участников - 100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12.02.2021                в 15.00</w:t>
            </w:r>
          </w:p>
          <w:p w:rsidR="009248B1" w:rsidRPr="009248B1" w:rsidRDefault="009248B1" w:rsidP="00701CB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ГБУ ДО ДДЮТ Московского района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Санкт-Петербурга,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EF4442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Вергизова Е.В., директор ГБУ ДО ДДЮТ Московского района  Санкт-Петербурга, тел. </w:t>
            </w:r>
            <w:r w:rsidRPr="00EF4442">
              <w:rPr>
                <w:rFonts w:ascii="Times New Roman" w:hAnsi="Times New Roman" w:cs="Times New Roman"/>
                <w:lang w:val="ru-RU"/>
              </w:rPr>
              <w:t>(812) 409-87-17</w:t>
            </w:r>
          </w:p>
        </w:tc>
      </w:tr>
      <w:tr w:rsidR="009248B1" w:rsidRPr="00EF4442" w:rsidTr="009248B1">
        <w:trPr>
          <w:trHeight w:val="155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Мастер-класс «Цзяньчжи»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9248B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Мастер-класс                                  по вырезанию                              из бумаги – «</w:t>
            </w:r>
            <w:r w:rsidRPr="009248B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цзяньчжи</w:t>
            </w:r>
            <w:r w:rsidRPr="009248B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».                             </w:t>
            </w:r>
          </w:p>
          <w:p w:rsidR="009248B1" w:rsidRPr="009248B1" w:rsidRDefault="009248B1" w:rsidP="00701CB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shd w:val="clear" w:color="auto" w:fill="FFFFFF"/>
              </w:rPr>
              <w:t xml:space="preserve">Охват участников - 30 человек.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08.02.2021 -15.02.2021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ГБОУ СОШ № 376 Московского района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Санкт-Петербурга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EF4442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Дмитриенко М.А., директор ГБОУ СОШ № 376 Московского района  Санкт-Петербурга, тел. </w:t>
            </w:r>
            <w:r w:rsidRPr="00EF4442">
              <w:rPr>
                <w:rFonts w:ascii="Times New Roman" w:hAnsi="Times New Roman" w:cs="Times New Roman"/>
                <w:lang w:val="ru-RU"/>
              </w:rPr>
              <w:t>(812) 620-92-22</w:t>
            </w:r>
          </w:p>
        </w:tc>
      </w:tr>
      <w:tr w:rsidR="009248B1" w:rsidRPr="00EF4442" w:rsidTr="009248B1">
        <w:trPr>
          <w:trHeight w:val="1581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Мастер-класс                             по приготовлению китайских пельменей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Приготовление </w:t>
            </w:r>
            <w:r w:rsidRPr="009248B1">
              <w:rPr>
                <w:rFonts w:ascii="Times New Roman" w:hAnsi="Times New Roman" w:cs="Times New Roman"/>
                <w:lang w:val="ru-RU"/>
              </w:rPr>
              <w:t>пельменей, традиционного блюда                    у китайцев на Новый год Охват участников</w:t>
            </w:r>
            <w:r w:rsidRPr="009248B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 - 60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08.02.2021 -15.02.2021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ГБОУ СОШ № 376 Московского района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Санкт-Петербурга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EF4442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Дмитриенко М.А., директор ГБОУ СОШ № 376 Московского района Санкт-Петербурга, тел. </w:t>
            </w:r>
            <w:r w:rsidRPr="00EF4442">
              <w:rPr>
                <w:rFonts w:ascii="Times New Roman" w:hAnsi="Times New Roman" w:cs="Times New Roman"/>
                <w:lang w:val="ru-RU"/>
              </w:rPr>
              <w:t>(812) 620-92-22</w:t>
            </w:r>
          </w:p>
        </w:tc>
      </w:tr>
      <w:tr w:rsidR="009248B1" w:rsidTr="009248B1">
        <w:trPr>
          <w:trHeight w:val="101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Соревнования </w:t>
            </w:r>
          </w:p>
          <w:p w:rsidR="009248B1" w:rsidRPr="009248B1" w:rsidRDefault="009248B1" w:rsidP="00701CB9">
            <w:pPr>
              <w:rPr>
                <w:rFonts w:ascii="Times New Roman" w:eastAsia="Calibri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«Китайская весна»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Соревнования онлайн по китайским традиционным стилям ушу, охват участников – 50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15.12.2020 - </w:t>
            </w:r>
          </w:p>
          <w:p w:rsidR="009248B1" w:rsidRPr="009248B1" w:rsidRDefault="009248B1" w:rsidP="00701CB9">
            <w:pPr>
              <w:rPr>
                <w:rFonts w:ascii="Times New Roman" w:eastAsia="Calibri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Calibri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СПб ГБУ ПМЦ «Петроградский»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Calibri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Мельченко О.В., Федерация тайцзицюань и цигун, СПб ГБУ ПМЦ «Петроградский», тел. </w:t>
            </w: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+7 905 263 46 87</w:t>
            </w:r>
          </w:p>
        </w:tc>
      </w:tr>
      <w:tr w:rsidR="009248B1" w:rsidTr="009248B1">
        <w:trPr>
          <w:trHeight w:val="841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Общешкольное мероприятия «Праздник весны»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В рамках общешкольного мероприятия «Праздник весны» состоится традиционный концерт, посвященный китайскому новому году, в который включены следующие номера: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Выступление хореографического ансамбля «Вдохновение» Танец «Китайские куклы», </w:t>
            </w:r>
          </w:p>
          <w:p w:rsidR="009248B1" w:rsidRPr="00EF4442" w:rsidRDefault="009248B1" w:rsidP="00D45A77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презентация номера музыкальной студия «Гранат» Мюзикл «Новогодний переполох», выступление УШУ «Мулан», выступление хореографического ансамбля «Вдохновение» Танец «Веера», презентация дефиле с веерами.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ГБОУ СОШ № 547 Красносельского района Санкт-Петербурга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Малая А.Г., директор ГБОУ СОШ № 547 Красносельского района Санкт- Петербурга, тел. </w:t>
            </w: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(812) </w:t>
            </w:r>
            <w:r w:rsidRPr="009248B1">
              <w:rPr>
                <w:rStyle w:val="orgcontacts-phone"/>
                <w:rFonts w:ascii="Times New Roman" w:hAnsi="Times New Roman" w:cs="Times New Roman"/>
              </w:rPr>
              <w:t>409-87-97</w:t>
            </w:r>
          </w:p>
        </w:tc>
      </w:tr>
      <w:tr w:rsidR="009248B1" w:rsidTr="009248B1">
        <w:trPr>
          <w:trHeight w:val="183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Мастер-классы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325E6C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325E6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Проведение мастер-классов: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мастер-класс по изготовлению китайских фонариков,                         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мастер класс по игре Го, мастер класс по каллиграфии, мастер класс «Китайская чайная церемония».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ГБОУ СОШ № 547 Красносельского района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Санкт-Петербург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Малая А.Г., директор ГБОУ СОШ № 547 Красносельского района Санкт- Петербурга, тел. </w:t>
            </w:r>
            <w:r w:rsidRPr="009248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(812) </w:t>
            </w:r>
            <w:r w:rsidRPr="009248B1">
              <w:rPr>
                <w:rStyle w:val="orgcontacts-phone"/>
                <w:rFonts w:ascii="Times New Roman" w:hAnsi="Times New Roman" w:cs="Times New Roman"/>
              </w:rPr>
              <w:t>409-87-97</w:t>
            </w:r>
          </w:p>
        </w:tc>
      </w:tr>
      <w:tr w:rsidR="009248B1" w:rsidRPr="00EF4442" w:rsidTr="009248B1">
        <w:trPr>
          <w:trHeight w:val="183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Выставка детских творческих работ, посвященных празднованию </w:t>
            </w:r>
            <w:r w:rsidRPr="009248B1">
              <w:rPr>
                <w:rFonts w:ascii="Times New Roman" w:hAnsi="Times New Roman" w:cs="Times New Roman"/>
              </w:rPr>
              <w:t>Китайского Нового года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Детские творческие работы, выполненные       в различных техниках изобразительного                                и декоративно-прикладного искусства.</w:t>
            </w:r>
          </w:p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Охват участников - 50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48B1">
              <w:rPr>
                <w:rFonts w:ascii="Times New Roman" w:hAnsi="Times New Roman" w:cs="Times New Roman"/>
              </w:rPr>
              <w:t>01.02.2021 – 19.02.2021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ГБУ ДО ДДЮТ Фрунзенского района                                  Санкт-Петербурга</w:t>
            </w:r>
          </w:p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Федорова О.В., директор ГБУ ДО ДДЮТ Фрунзенского района Санкт-Петербурга, тел. </w:t>
            </w:r>
            <w:r w:rsidRPr="00EF4442">
              <w:rPr>
                <w:rFonts w:ascii="Times New Roman" w:hAnsi="Times New Roman" w:cs="Times New Roman"/>
                <w:lang w:val="ru-RU"/>
              </w:rPr>
              <w:t xml:space="preserve">(812) </w:t>
            </w:r>
            <w:r w:rsidRPr="00EF4442">
              <w:rPr>
                <w:rStyle w:val="orgcontacts-phone"/>
                <w:rFonts w:ascii="Times New Roman" w:hAnsi="Times New Roman" w:cs="Times New Roman"/>
                <w:lang w:val="ru-RU"/>
              </w:rPr>
              <w:t>774-52-05</w:t>
            </w:r>
          </w:p>
          <w:p w:rsidR="009248B1" w:rsidRPr="00EF4442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</w:p>
          <w:p w:rsidR="009248B1" w:rsidRPr="00EF4442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48B1" w:rsidRPr="00EF4442" w:rsidTr="009248B1">
        <w:trPr>
          <w:trHeight w:val="1124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«Китайский Новый год». Мастер-класс в коллективе «Оригами»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Создание игрушки – символа Китайского Нового года.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15 учащихся коллектива при очном формате.</w:t>
            </w:r>
          </w:p>
          <w:p w:rsidR="009248B1" w:rsidRPr="009248B1" w:rsidRDefault="009248B1" w:rsidP="00701CB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4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При онлайн-формате широкий круг посетителей социальной группы коллектива «Оригами» ВКонтакте«БУМ» коллектив ДДЮТ Фрунзенского района». </w:t>
            </w:r>
            <w:r w:rsidRPr="00924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Охват участников -  30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04.02.2021</w:t>
            </w:r>
          </w:p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ГБУ ДО ДДЮТ Фрунзенского района                       Санкт-Петербурга</w:t>
            </w:r>
          </w:p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Федорова О.В., директор ГБУ ДО ДДЮТ Фрунзенского района  Санкт-Петербурга, тел. </w:t>
            </w:r>
            <w:r w:rsidRPr="00EF4442">
              <w:rPr>
                <w:rFonts w:ascii="Times New Roman" w:hAnsi="Times New Roman" w:cs="Times New Roman"/>
                <w:lang w:val="ru-RU"/>
              </w:rPr>
              <w:t xml:space="preserve">(812) </w:t>
            </w:r>
            <w:r w:rsidRPr="00EF4442">
              <w:rPr>
                <w:rStyle w:val="orgcontacts-phone"/>
                <w:rFonts w:ascii="Times New Roman" w:hAnsi="Times New Roman" w:cs="Times New Roman"/>
                <w:lang w:val="ru-RU"/>
              </w:rPr>
              <w:t>774-52-05</w:t>
            </w:r>
          </w:p>
          <w:p w:rsidR="009248B1" w:rsidRPr="00EF4442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</w:p>
          <w:p w:rsidR="009248B1" w:rsidRPr="00EF4442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48B1" w:rsidTr="009248B1">
        <w:trPr>
          <w:trHeight w:val="183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8B1">
              <w:rPr>
                <w:rFonts w:ascii="Times New Roman" w:hAnsi="Times New Roman"/>
                <w:sz w:val="24"/>
                <w:szCs w:val="24"/>
              </w:rPr>
              <w:t>Мастер-класс по изготовлению традиционных китайских украшений «Волшебные фонарики»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8B1">
              <w:rPr>
                <w:rFonts w:ascii="Times New Roman" w:hAnsi="Times New Roman"/>
                <w:sz w:val="24"/>
                <w:szCs w:val="24"/>
              </w:rPr>
              <w:t>Мастер-класс по изготовлению традиционных китайских украшений «Волшебные фонарики» для учащихся студии «Оригами» 7-12 лет. Охват участников - 30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8B1">
              <w:rPr>
                <w:rFonts w:ascii="Times New Roman" w:hAnsi="Times New Roman"/>
                <w:sz w:val="24"/>
                <w:szCs w:val="24"/>
              </w:rPr>
              <w:t>11.02.2021</w:t>
            </w:r>
          </w:p>
          <w:p w:rsidR="009248B1" w:rsidRPr="009248B1" w:rsidRDefault="009248B1" w:rsidP="00701CB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8B1">
              <w:rPr>
                <w:rFonts w:ascii="Times New Roman" w:hAnsi="Times New Roman"/>
                <w:sz w:val="24"/>
                <w:szCs w:val="24"/>
              </w:rPr>
              <w:t>ГБУ ДО ЦТиО Фрунзенского района Санкт-Петербурга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Худова В.В., директор ГБУ ДО ЦТиО Фрунзенского района Санкт-Петербурга, тел. </w:t>
            </w:r>
            <w:r w:rsidRPr="009248B1">
              <w:rPr>
                <w:rFonts w:ascii="Times New Roman" w:hAnsi="Times New Roman" w:cs="Times New Roman"/>
              </w:rPr>
              <w:t xml:space="preserve">(812) </w:t>
            </w:r>
            <w:r w:rsidRPr="009248B1">
              <w:rPr>
                <w:rStyle w:val="orgcontacts-phone"/>
                <w:rFonts w:ascii="Times New Roman" w:hAnsi="Times New Roman" w:cs="Times New Roman"/>
              </w:rPr>
              <w:t>246-30-34</w:t>
            </w:r>
          </w:p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48B1" w:rsidRPr="00EF4442" w:rsidTr="009248B1">
        <w:trPr>
          <w:trHeight w:val="183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8B1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Открытый международный фестиваль детского художественного творчества «Разноцветная планета»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В 2021 году фестиваль «Разноцветная планета» предложит юным участникам создать творческие работы на тему «Планета-сад». </w:t>
            </w:r>
            <w:r w:rsidRPr="009248B1">
              <w:rPr>
                <w:rFonts w:ascii="Times New Roman" w:hAnsi="Times New Roman" w:cs="Times New Roman"/>
              </w:rPr>
              <w:t>Охват участников - 800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15.02.2021-20.02.2021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8B1">
              <w:rPr>
                <w:rFonts w:ascii="Times New Roman" w:hAnsi="Times New Roman"/>
                <w:sz w:val="24"/>
                <w:szCs w:val="24"/>
              </w:rPr>
              <w:t>ГБУ ДО ЦТиО Фрунзенского района                    Санкт-Петербурга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Худова В.В., директор Г</w:t>
            </w:r>
            <w:r w:rsidR="00EF4442">
              <w:rPr>
                <w:rFonts w:ascii="Times New Roman" w:hAnsi="Times New Roman" w:cs="Times New Roman"/>
                <w:lang w:val="ru-RU"/>
              </w:rPr>
              <w:t xml:space="preserve">БУ ДО ЦТиО Фрунзенского района </w:t>
            </w:r>
            <w:r w:rsidRPr="009248B1">
              <w:rPr>
                <w:rFonts w:ascii="Times New Roman" w:hAnsi="Times New Roman" w:cs="Times New Roman"/>
                <w:lang w:val="ru-RU"/>
              </w:rPr>
              <w:t xml:space="preserve"> Санкт-Петербурга, тел. </w:t>
            </w:r>
            <w:r w:rsidRPr="00EF4442">
              <w:rPr>
                <w:rFonts w:ascii="Times New Roman" w:hAnsi="Times New Roman" w:cs="Times New Roman"/>
                <w:lang w:val="ru-RU"/>
              </w:rPr>
              <w:t xml:space="preserve">(812) </w:t>
            </w:r>
            <w:r w:rsidRPr="00EF4442">
              <w:rPr>
                <w:rStyle w:val="orgcontacts-phone"/>
                <w:rFonts w:ascii="Times New Roman" w:hAnsi="Times New Roman" w:cs="Times New Roman"/>
                <w:lang w:val="ru-RU"/>
              </w:rPr>
              <w:t>246-30-34</w:t>
            </w:r>
          </w:p>
          <w:p w:rsidR="009248B1" w:rsidRPr="00EF4442" w:rsidRDefault="009248B1" w:rsidP="00701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48B1" w:rsidRPr="00EF4442" w:rsidTr="009248B1">
        <w:trPr>
          <w:trHeight w:val="183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«Традиции Китая»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Проведение мастер-классов в режиме онлайн:</w:t>
            </w:r>
          </w:p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- по изготовлению оригами</w:t>
            </w:r>
          </w:p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- китайских фонариков</w:t>
            </w:r>
          </w:p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- рисунки в технике Го-хуа («живопись страны», «Китайская живопись»)</w:t>
            </w:r>
          </w:p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- театр теней «Постановка китайской сказки)(работа с бумагой)</w:t>
            </w:r>
          </w:p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Проведение мероприятий                          на цифровой платформе с использованием возможности распределения по подгруппам (сессиям) с помощью администрирования. </w:t>
            </w:r>
            <w:r w:rsidRPr="009248B1">
              <w:rPr>
                <w:rFonts w:ascii="Times New Roman" w:hAnsi="Times New Roman" w:cs="Times New Roman"/>
              </w:rPr>
              <w:t xml:space="preserve">Охват участников - </w:t>
            </w: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500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08.02.2021 - 15.02.2021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ГБПОУ «ПК№4 СПб»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701CB9">
            <w:pPr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Тарасенко В.Л., заместитель директора по ВР ГБПОУ «ПК№4 СПб», тел. </w:t>
            </w:r>
            <w:r w:rsidRPr="00EF4442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+79819112615,</w:t>
            </w:r>
          </w:p>
          <w:p w:rsidR="009248B1" w:rsidRPr="00325E6C" w:rsidRDefault="00EF4442" w:rsidP="00EF4442">
            <w:pPr>
              <w:jc w:val="left"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Плеханов  </w:t>
            </w:r>
            <w:r w:rsidR="009248B1" w:rsidRPr="00325E6C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Г.А.,педагог-организатор </w:t>
            </w:r>
            <w:r w:rsidR="009248B1" w:rsidRPr="00325E6C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br/>
              <w:t>ГБПОУ «ПК № 4 СПб», тел.+79118285381</w:t>
            </w:r>
          </w:p>
        </w:tc>
      </w:tr>
      <w:tr w:rsidR="009248B1" w:rsidTr="009248B1">
        <w:trPr>
          <w:trHeight w:val="112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325E6C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Районный конкурс мультимедийных презентаций «Китайский Новый Год»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Районный конкурс                в онлайн-режиме среди обучающихся</w:t>
            </w:r>
          </w:p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старших классов образовательных организаций Адмиралтейского района                                               Санкт-Петербурга, </w:t>
            </w:r>
            <w:r w:rsidRPr="009248B1">
              <w:rPr>
                <w:rFonts w:ascii="Times New Roman" w:hAnsi="Times New Roman" w:cs="Times New Roman"/>
                <w:lang w:val="ru-RU"/>
              </w:rPr>
              <w:t xml:space="preserve">охват участников - </w:t>
            </w: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50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Февраль </w:t>
            </w:r>
          </w:p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2021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EF4442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ГБОУ СОШ</w:t>
            </w:r>
            <w:r w:rsidR="009248B1"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 № 235 с углубленным изучением отдельных учебных предметов им. </w:t>
            </w:r>
          </w:p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Д.Д. Шостаковича Адмиралтейского района </w:t>
            </w:r>
          </w:p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Санкт-Петербурга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EF4442">
            <w:pPr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Стаховский Т.В., директор ГБОУ СОШ№ 235с углубленным изучением отдельных учебных предметов им. </w:t>
            </w: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Д.Д. Шостаковича Адмиралтейского района Санкт-Петербурга, тел. (812) 572-58-46, (812) 425-42-93</w:t>
            </w:r>
          </w:p>
        </w:tc>
      </w:tr>
      <w:tr w:rsidR="009248B1" w:rsidTr="009248B1">
        <w:trPr>
          <w:trHeight w:val="42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Мастер-класс «Ключ к изучению китайского языка и традиций»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Мастер-класс онлайн-режиме среди обучающихся</w:t>
            </w:r>
          </w:p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старших классов образовательных организаций Адмиралтейского района                                               Санкт-Петербурга, </w:t>
            </w:r>
            <w:r w:rsidRPr="009248B1">
              <w:rPr>
                <w:rFonts w:ascii="Times New Roman" w:hAnsi="Times New Roman" w:cs="Times New Roman"/>
                <w:lang w:val="ru-RU"/>
              </w:rPr>
              <w:t xml:space="preserve">охват участников - </w:t>
            </w: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>200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Февраль </w:t>
            </w:r>
          </w:p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2021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ГБОУ СОШ                       № 235 с углубленным изучением отдельных учебных предметов им. </w:t>
            </w: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Д.Д. Шостаковича Адмиралтейского района Санкт-Петербурга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EF4442">
            <w:pPr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9248B1">
              <w:rPr>
                <w:rFonts w:ascii="Times New Roman" w:eastAsia="DejaVu Sans" w:hAnsi="Times New Roman" w:cs="Times New Roman"/>
                <w:kern w:val="2"/>
                <w:lang w:val="ru-RU" w:eastAsia="hi-IN" w:bidi="hi-IN"/>
              </w:rPr>
              <w:t xml:space="preserve">Стаховский Т.В., директор ГБОУ СОШ№ 235с углубленным изучением отдельных учебных предметов им. </w:t>
            </w:r>
            <w:r w:rsidRPr="009248B1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Д.Д. Шостаковича Адмиралтейского района Санкт-Петербурга, тел. (812) 572-58-46, (812) 425-42-93</w:t>
            </w:r>
          </w:p>
        </w:tc>
      </w:tr>
      <w:tr w:rsidR="009248B1" w:rsidRPr="00EF4442" w:rsidTr="00D45A77">
        <w:trPr>
          <w:trHeight w:val="841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 w:eastAsia="zh-C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Праздничный концерт «Веселый праздник весны»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D45A77">
            <w:pPr>
              <w:rPr>
                <w:rFonts w:ascii="Times New Roman" w:hAnsi="Times New Roman" w:cs="Times New Roman"/>
                <w:lang w:val="ru-RU" w:eastAsia="zh-C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В Праздничном концерте «Веселый праздник весны», обучающиеся гимназии продекламируют стихи, песни, представят миниатюрные зарисовки на китайском языке.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12.02.2021, 11.00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 w:eastAsia="zh-C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ГБОУ гимназия №652 Выборгского района Санкт-Петербурга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Воротилина В.Н., зам. директора ГБОУ гимназия №652 Выборгского района                                                              Санкт-Петербурга, тел. </w:t>
            </w:r>
            <w:r w:rsidRPr="00EF4442">
              <w:rPr>
                <w:rFonts w:ascii="Times New Roman" w:hAnsi="Times New Roman" w:cs="Times New Roman"/>
                <w:lang w:val="ru-RU"/>
              </w:rPr>
              <w:t>(812) 812-417-36-13</w:t>
            </w:r>
          </w:p>
          <w:p w:rsidR="009248B1" w:rsidRPr="00EF4442" w:rsidRDefault="009248B1" w:rsidP="00701CB9">
            <w:pPr>
              <w:rPr>
                <w:rFonts w:ascii="Times New Roman" w:hAnsi="Times New Roman" w:cs="Times New Roman"/>
                <w:lang w:val="ru-RU" w:eastAsia="zh-CN"/>
              </w:rPr>
            </w:pPr>
          </w:p>
        </w:tc>
      </w:tr>
      <w:tr w:rsidR="009248B1" w:rsidTr="009248B1">
        <w:trPr>
          <w:trHeight w:val="183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Видеопоздравление творческих коллективов Дворца учащейся молодежи Санкт-Петербурга, посвященное Китайскому Новому году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Концертные номера творческих коллективов Дворца, посвященных Китайскому Новому году. </w:t>
            </w:r>
            <w:r w:rsidRPr="009248B1">
              <w:rPr>
                <w:rFonts w:ascii="Times New Roman" w:hAnsi="Times New Roman" w:cs="Times New Roman"/>
              </w:rPr>
              <w:t>Охват участников – 2000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Сайт ГБНОУ ДУМ СПб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Карпова О.С., начальник отдела художественного творчества, тел. </w:t>
            </w:r>
            <w:r w:rsidRPr="009248B1">
              <w:rPr>
                <w:rFonts w:ascii="Times New Roman" w:hAnsi="Times New Roman" w:cs="Times New Roman"/>
              </w:rPr>
              <w:t>(812) 315-86-90.</w:t>
            </w:r>
          </w:p>
        </w:tc>
      </w:tr>
      <w:tr w:rsidR="009248B1" w:rsidTr="009248B1">
        <w:trPr>
          <w:trHeight w:val="126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Фестиваль красных фонарей.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Праздник, посвященный наступлению Китайского Нового года и приходу весны.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В ходе праздника дети поют песни на китайском языке, читают стихи, исполняют китайские национальные танцы.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Охват участников – 35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11.02.2021, 15.30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ГБОУ Лицей №387 им. Н.В.Белоусова</w:t>
            </w:r>
            <w:r w:rsidRPr="009248B1">
              <w:rPr>
                <w:rStyle w:val="extended-textshort"/>
                <w:rFonts w:ascii="Times New Roman" w:hAnsi="Times New Roman" w:cs="Times New Roman"/>
                <w:lang w:val="ru-RU"/>
              </w:rPr>
              <w:t xml:space="preserve">Кировского района </w:t>
            </w:r>
            <w:r w:rsidRPr="009248B1">
              <w:rPr>
                <w:rStyle w:val="extended-textshort"/>
                <w:rFonts w:ascii="Times New Roman" w:hAnsi="Times New Roman" w:cs="Times New Roman"/>
                <w:bCs/>
                <w:lang w:val="ru-RU"/>
              </w:rPr>
              <w:t>Санкт</w:t>
            </w:r>
            <w:r w:rsidRPr="009248B1">
              <w:rPr>
                <w:rStyle w:val="extended-textshort"/>
                <w:rFonts w:ascii="Times New Roman" w:hAnsi="Times New Roman" w:cs="Times New Roman"/>
                <w:lang w:val="ru-RU"/>
              </w:rPr>
              <w:t>-</w:t>
            </w:r>
            <w:r w:rsidRPr="009248B1">
              <w:rPr>
                <w:rStyle w:val="extended-textshort"/>
                <w:rFonts w:ascii="Times New Roman" w:hAnsi="Times New Roman" w:cs="Times New Roman"/>
                <w:bCs/>
                <w:lang w:val="ru-RU"/>
              </w:rPr>
              <w:t>Петербурга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Фильченкова Н.В., заместитель  директорапо воспитательной работе ГБОУ Лицей № 387 им. </w:t>
            </w:r>
            <w:r w:rsidRPr="009248B1">
              <w:rPr>
                <w:rFonts w:ascii="Times New Roman" w:hAnsi="Times New Roman" w:cs="Times New Roman"/>
              </w:rPr>
              <w:t>Н.В. Белоусова Кировского района Санкт-Петербурга, тел. (812) 753-56-77</w:t>
            </w:r>
          </w:p>
        </w:tc>
      </w:tr>
      <w:tr w:rsidR="009248B1" w:rsidRPr="00EF4442" w:rsidTr="009248B1">
        <w:trPr>
          <w:trHeight w:val="126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Общешкольный праздник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Общешкольный праздник, включающий онлайн-концерт, игру «Что? Где? Когда?»,</w:t>
            </w:r>
            <w:r w:rsidRPr="009248B1">
              <w:rPr>
                <w:rFonts w:ascii="Times New Roman" w:hAnsi="Times New Roman" w:cs="Times New Roman"/>
                <w:lang w:val="ru-RU"/>
              </w:rPr>
              <w:br/>
              <w:t>мастер-классы.</w:t>
            </w:r>
          </w:p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ГБОУ СОШ № 574 Невского района</w:t>
            </w:r>
            <w:r w:rsidRPr="009248B1">
              <w:rPr>
                <w:rFonts w:ascii="Times New Roman" w:hAnsi="Times New Roman" w:cs="Times New Roman"/>
                <w:lang w:val="ru-RU"/>
              </w:rPr>
              <w:br/>
              <w:t>Санкт-Петербурга</w:t>
            </w:r>
          </w:p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Волкова М.А., директор ГБОУ СОШ № 574 Невского районаСанкт-Петербурга, тел.(812) </w:t>
            </w:r>
            <w:r w:rsidRPr="009248B1">
              <w:rPr>
                <w:rStyle w:val="orgcontacts-phone"/>
                <w:rFonts w:ascii="Times New Roman" w:hAnsi="Times New Roman" w:cs="Times New Roman"/>
                <w:lang w:val="ru-RU"/>
              </w:rPr>
              <w:t>417-30-42</w:t>
            </w:r>
          </w:p>
        </w:tc>
      </w:tr>
      <w:tr w:rsidR="009248B1" w:rsidRPr="00EF4442" w:rsidTr="009248B1">
        <w:trPr>
          <w:trHeight w:val="126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Онлайн-конкурс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Онлайн-конкурс в трех возрастных группах, отражающий представление детей                    о Китае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Младшая группа – рисунки, поделки;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Средняя группа – рисунки, фотографии;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Старшая группа – эссе, видео-ролики;</w:t>
            </w:r>
          </w:p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 xml:space="preserve">Охват участников – 100 человек.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15.01.2021 – 05.02.2021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ГБОУ СОШ № 574 Невского района</w:t>
            </w:r>
            <w:r w:rsidRPr="009248B1">
              <w:rPr>
                <w:rFonts w:ascii="Times New Roman" w:hAnsi="Times New Roman" w:cs="Times New Roman"/>
                <w:lang w:val="ru-RU"/>
              </w:rPr>
              <w:br/>
              <w:t>Санкт-Петербурга</w:t>
            </w:r>
          </w:p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tabs>
                <w:tab w:val="left" w:pos="1275"/>
              </w:tabs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Волкова М.А., директор ГБОУ СОШ № 574 Невского района</w:t>
            </w:r>
            <w:r w:rsidRPr="009248B1">
              <w:rPr>
                <w:rFonts w:ascii="Times New Roman" w:hAnsi="Times New Roman" w:cs="Times New Roman"/>
                <w:lang w:val="ru-RU"/>
              </w:rPr>
              <w:br/>
              <w:t xml:space="preserve">Санкт-Петербурга, тел.(812) </w:t>
            </w:r>
            <w:r w:rsidRPr="009248B1">
              <w:rPr>
                <w:rStyle w:val="orgcontacts-phone"/>
                <w:rFonts w:ascii="Times New Roman" w:hAnsi="Times New Roman" w:cs="Times New Roman"/>
                <w:lang w:val="ru-RU"/>
              </w:rPr>
              <w:t>417-30-42</w:t>
            </w:r>
          </w:p>
        </w:tc>
      </w:tr>
      <w:tr w:rsidR="009248B1" w:rsidTr="009248B1">
        <w:trPr>
          <w:trHeight w:val="126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Чарующий Китай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Мероприятие проводится в онлайн формате. Участникам мероприятия предлагается пройти квест, включающий                  в себя 9 познавательно-развлекательных секций по общеобразовательным и специальным предметам.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Охват участников – Охват участников – 100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15.02.21-21.02.21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СПб ГБ ПОУ «Петродворцовый колледж»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Горская Л.Л., преподаватель истории  и географии СПб ГБ ПОУ «Петродворцовый колледж»,                            тел. +79112343249, 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Панкратьева Н.С., преподаватель иностранного языка СПб ГБ ПОУ «Петродворцовый колледж»,                               тел. </w:t>
            </w:r>
            <w:r w:rsidRPr="009248B1">
              <w:rPr>
                <w:rFonts w:ascii="Times New Roman" w:hAnsi="Times New Roman" w:cs="Times New Roman"/>
              </w:rPr>
              <w:t>+79112658095</w:t>
            </w:r>
          </w:p>
        </w:tc>
      </w:tr>
      <w:tr w:rsidR="009248B1" w:rsidTr="009248B1">
        <w:trPr>
          <w:trHeight w:val="126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«Шелковый путь»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Онлайн квест для обучающихся</w:t>
            </w:r>
            <w:r w:rsidRPr="009248B1">
              <w:rPr>
                <w:rFonts w:ascii="Times New Roman" w:hAnsi="Times New Roman" w:cs="Times New Roman"/>
              </w:rPr>
              <w:t> </w:t>
            </w:r>
            <w:r w:rsidRPr="009248B1">
              <w:rPr>
                <w:rFonts w:ascii="Times New Roman" w:hAnsi="Times New Roman" w:cs="Times New Roman"/>
                <w:lang w:val="ru-RU"/>
              </w:rPr>
              <w:t>школ</w:t>
            </w:r>
            <w:r w:rsidRPr="009248B1">
              <w:rPr>
                <w:rFonts w:ascii="Times New Roman" w:hAnsi="Times New Roman" w:cs="Times New Roman"/>
              </w:rPr>
              <w:t> </w:t>
            </w:r>
            <w:r w:rsidRPr="009248B1">
              <w:rPr>
                <w:rFonts w:ascii="Times New Roman" w:hAnsi="Times New Roman" w:cs="Times New Roman"/>
                <w:lang w:val="ru-RU"/>
              </w:rPr>
              <w:t>и учреждений СПО Фрунзенского района об истории, традициях и обычаях, интересных</w:t>
            </w:r>
            <w:r w:rsidRPr="009248B1">
              <w:rPr>
                <w:rFonts w:ascii="Times New Roman" w:hAnsi="Times New Roman" w:cs="Times New Roman"/>
              </w:rPr>
              <w:t> </w:t>
            </w:r>
            <w:r w:rsidRPr="009248B1">
              <w:rPr>
                <w:rFonts w:ascii="Times New Roman" w:hAnsi="Times New Roman" w:cs="Times New Roman"/>
                <w:lang w:val="ru-RU"/>
              </w:rPr>
              <w:t xml:space="preserve">фактах Китайского Нового года. </w:t>
            </w:r>
            <w:r w:rsidRPr="009248B1">
              <w:rPr>
                <w:rFonts w:ascii="Times New Roman" w:hAnsi="Times New Roman" w:cs="Times New Roman"/>
              </w:rPr>
              <w:t>Охват участников – 45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04.02.2021-05.02.2021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СПб ГБПОУ «Реставрационно-художественный колледж» (Социальная сеть «ВКонтакте»,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мессенджер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«WhatsApp»,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GoogleForms)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Максимова В. А., заместитель директора по учебно-воспитательной работе СПб ГБПОУ «Реставрационно-художественный колледж»,                            тел.. </w:t>
            </w:r>
            <w:r w:rsidRPr="009248B1">
              <w:rPr>
                <w:rFonts w:ascii="Times New Roman" w:hAnsi="Times New Roman" w:cs="Times New Roman"/>
              </w:rPr>
              <w:t>+79500236166</w:t>
            </w:r>
          </w:p>
        </w:tc>
      </w:tr>
      <w:tr w:rsidR="009248B1" w:rsidTr="009248B1">
        <w:trPr>
          <w:trHeight w:val="126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«Китайская живопись»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Онлайн</w:t>
            </w:r>
            <w:r w:rsidRPr="009248B1">
              <w:rPr>
                <w:rFonts w:ascii="Times New Roman" w:hAnsi="Times New Roman" w:cs="Times New Roman"/>
              </w:rPr>
              <w:t> </w:t>
            </w:r>
            <w:r w:rsidRPr="009248B1">
              <w:rPr>
                <w:rFonts w:ascii="Times New Roman" w:hAnsi="Times New Roman" w:cs="Times New Roman"/>
                <w:lang w:val="ru-RU"/>
              </w:rPr>
              <w:t>выставка творческих</w:t>
            </w:r>
            <w:r w:rsidRPr="009248B1">
              <w:rPr>
                <w:rFonts w:ascii="Times New Roman" w:hAnsi="Times New Roman" w:cs="Times New Roman"/>
              </w:rPr>
              <w:t> </w:t>
            </w:r>
            <w:r w:rsidRPr="009248B1">
              <w:rPr>
                <w:rFonts w:ascii="Times New Roman" w:hAnsi="Times New Roman" w:cs="Times New Roman"/>
                <w:lang w:val="ru-RU"/>
              </w:rPr>
              <w:t>работ обучающихся колледжа, посвященных Китайскому</w:t>
            </w:r>
            <w:r w:rsidRPr="009248B1">
              <w:rPr>
                <w:rFonts w:ascii="Times New Roman" w:hAnsi="Times New Roman" w:cs="Times New Roman"/>
              </w:rPr>
              <w:t> </w:t>
            </w:r>
            <w:r w:rsidRPr="009248B1">
              <w:rPr>
                <w:rFonts w:ascii="Times New Roman" w:hAnsi="Times New Roman" w:cs="Times New Roman"/>
                <w:lang w:val="ru-RU"/>
              </w:rPr>
              <w:t xml:space="preserve">Новому году. </w:t>
            </w:r>
            <w:r w:rsidRPr="009248B1">
              <w:rPr>
                <w:rFonts w:ascii="Times New Roman" w:hAnsi="Times New Roman" w:cs="Times New Roman"/>
              </w:rPr>
              <w:t>Охват участников – 40 человек.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 xml:space="preserve">08.02.2021-19.02.2021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СПб ГБПОУ «Реставрационно-художественный колледж» (Официальный сайт колледжа,</w:t>
            </w:r>
          </w:p>
          <w:p w:rsidR="009248B1" w:rsidRPr="009248B1" w:rsidRDefault="009248B1" w:rsidP="00701CB9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>Официальная группа в социальной сети «ВКонтакте»)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Максимова В.А., заместитель директора по учебно-воспитательной работе СПб ГБПОУ «Реставрационно-художественный колледж»,                           тел.. </w:t>
            </w:r>
            <w:r w:rsidRPr="009248B1">
              <w:rPr>
                <w:rFonts w:ascii="Times New Roman" w:hAnsi="Times New Roman" w:cs="Times New Roman"/>
              </w:rPr>
              <w:t>+79500236166</w:t>
            </w:r>
          </w:p>
        </w:tc>
      </w:tr>
      <w:tr w:rsidR="009248B1" w:rsidRPr="00EF4442" w:rsidTr="009248B1">
        <w:trPr>
          <w:trHeight w:val="126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9248B1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  <w:color w:val="000000"/>
                <w:lang w:val="ru-RU"/>
              </w:rPr>
              <w:t xml:space="preserve">Интерактивная игровая программа. Народные игры древнего Китая, посвященная празднованию </w:t>
            </w:r>
            <w:r w:rsidRPr="009248B1">
              <w:rPr>
                <w:rFonts w:ascii="Times New Roman" w:hAnsi="Times New Roman" w:cs="Times New Roman"/>
                <w:color w:val="000000"/>
              </w:rPr>
              <w:t>Китайского нового  года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D45A77" w:rsidRDefault="009248B1" w:rsidP="00EF4442">
            <w:pPr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Участники в увлекательном формате познакомятся с историей возникновения  и традициями этого праздника. Вместе                       с мастером Академии ребята научатся китайской письменности – создавая свои пожелания на новый год иероглифами. </w:t>
            </w:r>
            <w:r w:rsidRPr="009248B1">
              <w:rPr>
                <w:rFonts w:ascii="Times New Roman" w:hAnsi="Times New Roman" w:cs="Times New Roman"/>
              </w:rPr>
              <w:t>Программа предназначена для обучающихся 2-6 классов</w:t>
            </w:r>
            <w:r w:rsidR="00D45A7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9248B1" w:rsidRDefault="009248B1" w:rsidP="00701CB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248B1">
              <w:rPr>
                <w:rFonts w:ascii="Times New Roman" w:hAnsi="Times New Roman" w:cs="Times New Roman"/>
              </w:rPr>
              <w:t>https://vk.com/academtalant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48B1" w:rsidRPr="00EF4442" w:rsidRDefault="009248B1" w:rsidP="00EF4442">
            <w:pPr>
              <w:spacing w:after="160" w:line="256" w:lineRule="auto"/>
              <w:rPr>
                <w:rFonts w:ascii="Times New Roman" w:hAnsi="Times New Roman" w:cs="Times New Roman"/>
                <w:lang w:val="ru-RU"/>
              </w:rPr>
            </w:pPr>
            <w:r w:rsidRPr="009248B1">
              <w:rPr>
                <w:rFonts w:ascii="Times New Roman" w:hAnsi="Times New Roman" w:cs="Times New Roman"/>
                <w:lang w:val="ru-RU"/>
              </w:rPr>
              <w:t xml:space="preserve">Куричкис Н.А., заместитель директора по организационно-массовой работе ГБНОУ «Академия талантов» Санкт-Петербурга, тел. </w:t>
            </w:r>
            <w:r w:rsidRPr="00EF4442">
              <w:rPr>
                <w:rFonts w:ascii="Times New Roman" w:hAnsi="Times New Roman" w:cs="Times New Roman"/>
                <w:lang w:val="ru-RU"/>
              </w:rPr>
              <w:t>+79219881419, е-</w:t>
            </w:r>
            <w:r w:rsidRPr="009248B1">
              <w:rPr>
                <w:rFonts w:ascii="Times New Roman" w:hAnsi="Times New Roman" w:cs="Times New Roman"/>
              </w:rPr>
              <w:t>mail</w:t>
            </w:r>
            <w:r w:rsidRPr="00EF4442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9248B1">
              <w:rPr>
                <w:rFonts w:ascii="Times New Roman" w:hAnsi="Times New Roman" w:cs="Times New Roman"/>
              </w:rPr>
              <w:t>kurichkisna</w:t>
            </w:r>
            <w:r w:rsidRPr="00EF4442">
              <w:rPr>
                <w:rFonts w:ascii="Times New Roman" w:hAnsi="Times New Roman" w:cs="Times New Roman"/>
                <w:lang w:val="ru-RU"/>
              </w:rPr>
              <w:t>@</w:t>
            </w:r>
            <w:r w:rsidRPr="009248B1">
              <w:rPr>
                <w:rFonts w:ascii="Times New Roman" w:hAnsi="Times New Roman" w:cs="Times New Roman"/>
              </w:rPr>
              <w:t>academtalant</w:t>
            </w:r>
            <w:r w:rsidRPr="00EF4442">
              <w:rPr>
                <w:rFonts w:ascii="Times New Roman" w:hAnsi="Times New Roman" w:cs="Times New Roman"/>
                <w:lang w:val="ru-RU"/>
              </w:rPr>
              <w:t>.</w:t>
            </w:r>
            <w:r w:rsidRPr="009248B1">
              <w:rPr>
                <w:rFonts w:ascii="Times New Roman" w:hAnsi="Times New Roman" w:cs="Times New Roman"/>
              </w:rPr>
              <w:t>ru</w:t>
            </w:r>
            <w:r w:rsidRPr="00EF444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245413" w:rsidRPr="003757A6" w:rsidRDefault="00245413" w:rsidP="00603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45413" w:rsidRPr="003757A6" w:rsidSect="001954DD">
      <w:headerReference w:type="default" r:id="rId9"/>
      <w:pgSz w:w="16838" w:h="11906" w:orient="landscape"/>
      <w:pgMar w:top="720" w:right="720" w:bottom="284" w:left="72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CB" w:rsidRDefault="000F24CB" w:rsidP="006D1C1A">
      <w:pPr>
        <w:spacing w:after="0" w:line="240" w:lineRule="auto"/>
      </w:pPr>
      <w:r>
        <w:separator/>
      </w:r>
    </w:p>
  </w:endnote>
  <w:endnote w:type="continuationSeparator" w:id="0">
    <w:p w:rsidR="000F24CB" w:rsidRDefault="000F24CB" w:rsidP="006D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01"/>
    <w:family w:val="auto"/>
    <w:pitch w:val="default"/>
    <w:sig w:usb0="00000000" w:usb1="00000000" w:usb2="00000000" w:usb3="00000000" w:csb0="00040001" w:csb1="00000000"/>
  </w:font>
  <w:font w:name="Droid Sans Fallbac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CB" w:rsidRDefault="000F24CB" w:rsidP="006D1C1A">
      <w:pPr>
        <w:spacing w:after="0" w:line="240" w:lineRule="auto"/>
      </w:pPr>
      <w:r>
        <w:separator/>
      </w:r>
    </w:p>
  </w:footnote>
  <w:footnote w:type="continuationSeparator" w:id="0">
    <w:p w:rsidR="000F24CB" w:rsidRDefault="000F24CB" w:rsidP="006D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947340"/>
      <w:docPartObj>
        <w:docPartGallery w:val="Page Numbers (Top of Page)"/>
        <w:docPartUnique/>
      </w:docPartObj>
    </w:sdtPr>
    <w:sdtEndPr/>
    <w:sdtContent>
      <w:p w:rsidR="001621D5" w:rsidRDefault="00A80240">
        <w:pPr>
          <w:pStyle w:val="ab"/>
          <w:jc w:val="right"/>
        </w:pPr>
        <w:r>
          <w:fldChar w:fldCharType="begin"/>
        </w:r>
        <w:r w:rsidR="001621D5">
          <w:instrText>PAGE   \* MERGEFORMAT</w:instrText>
        </w:r>
        <w:r>
          <w:fldChar w:fldCharType="separate"/>
        </w:r>
        <w:r w:rsidR="00EF4442" w:rsidRPr="00EF4442">
          <w:rPr>
            <w:noProof/>
            <w:lang w:val="ru-RU"/>
          </w:rPr>
          <w:t>2</w:t>
        </w:r>
        <w:r>
          <w:fldChar w:fldCharType="end"/>
        </w:r>
      </w:p>
    </w:sdtContent>
  </w:sdt>
  <w:p w:rsidR="001621D5" w:rsidRDefault="001621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F6D"/>
    <w:multiLevelType w:val="multilevel"/>
    <w:tmpl w:val="2FAC1F6D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1B6"/>
    <w:multiLevelType w:val="hybridMultilevel"/>
    <w:tmpl w:val="334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667C"/>
    <w:multiLevelType w:val="hybridMultilevel"/>
    <w:tmpl w:val="C432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9F8"/>
    <w:multiLevelType w:val="hybridMultilevel"/>
    <w:tmpl w:val="1CF2D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98450E"/>
    <w:rsid w:val="00001CCA"/>
    <w:rsid w:val="000109EB"/>
    <w:rsid w:val="000116FC"/>
    <w:rsid w:val="0002100A"/>
    <w:rsid w:val="00025639"/>
    <w:rsid w:val="000338C1"/>
    <w:rsid w:val="00042606"/>
    <w:rsid w:val="00042A38"/>
    <w:rsid w:val="00055B6D"/>
    <w:rsid w:val="00070D5C"/>
    <w:rsid w:val="00074DB5"/>
    <w:rsid w:val="00081564"/>
    <w:rsid w:val="000829B5"/>
    <w:rsid w:val="00083216"/>
    <w:rsid w:val="00085F82"/>
    <w:rsid w:val="000864CE"/>
    <w:rsid w:val="0008707D"/>
    <w:rsid w:val="00091E9A"/>
    <w:rsid w:val="000A5ED5"/>
    <w:rsid w:val="000B400E"/>
    <w:rsid w:val="000B5F9E"/>
    <w:rsid w:val="000C0CC6"/>
    <w:rsid w:val="000D1869"/>
    <w:rsid w:val="000D2F2D"/>
    <w:rsid w:val="000F24CB"/>
    <w:rsid w:val="0010492B"/>
    <w:rsid w:val="00104FDE"/>
    <w:rsid w:val="00105739"/>
    <w:rsid w:val="00106224"/>
    <w:rsid w:val="00107A78"/>
    <w:rsid w:val="001102DF"/>
    <w:rsid w:val="00110E8F"/>
    <w:rsid w:val="001127CA"/>
    <w:rsid w:val="001147AD"/>
    <w:rsid w:val="0012274C"/>
    <w:rsid w:val="00124818"/>
    <w:rsid w:val="001320C6"/>
    <w:rsid w:val="00142058"/>
    <w:rsid w:val="00142B11"/>
    <w:rsid w:val="001462ED"/>
    <w:rsid w:val="00146398"/>
    <w:rsid w:val="001521A4"/>
    <w:rsid w:val="00160718"/>
    <w:rsid w:val="001621D5"/>
    <w:rsid w:val="001624E3"/>
    <w:rsid w:val="00170015"/>
    <w:rsid w:val="00173006"/>
    <w:rsid w:val="001842BF"/>
    <w:rsid w:val="0018619B"/>
    <w:rsid w:val="001954DD"/>
    <w:rsid w:val="001C32A1"/>
    <w:rsid w:val="001C7E6A"/>
    <w:rsid w:val="001D532A"/>
    <w:rsid w:val="001E09B5"/>
    <w:rsid w:val="001E36EA"/>
    <w:rsid w:val="001E52F5"/>
    <w:rsid w:val="001E57A1"/>
    <w:rsid w:val="001F0490"/>
    <w:rsid w:val="001F0888"/>
    <w:rsid w:val="00200EB7"/>
    <w:rsid w:val="00215AF5"/>
    <w:rsid w:val="002231A3"/>
    <w:rsid w:val="00223F07"/>
    <w:rsid w:val="00237E8D"/>
    <w:rsid w:val="00244DF7"/>
    <w:rsid w:val="00245413"/>
    <w:rsid w:val="00260ECF"/>
    <w:rsid w:val="0026454B"/>
    <w:rsid w:val="00264BE3"/>
    <w:rsid w:val="00265388"/>
    <w:rsid w:val="00267C6B"/>
    <w:rsid w:val="0027020C"/>
    <w:rsid w:val="00271860"/>
    <w:rsid w:val="002806B4"/>
    <w:rsid w:val="0028327E"/>
    <w:rsid w:val="002870EB"/>
    <w:rsid w:val="0029433E"/>
    <w:rsid w:val="0029447B"/>
    <w:rsid w:val="002A0C60"/>
    <w:rsid w:val="002B129D"/>
    <w:rsid w:val="002B5938"/>
    <w:rsid w:val="002C2203"/>
    <w:rsid w:val="002C3E03"/>
    <w:rsid w:val="002D2195"/>
    <w:rsid w:val="002D5C72"/>
    <w:rsid w:val="002D6AC5"/>
    <w:rsid w:val="002E280F"/>
    <w:rsid w:val="002E3308"/>
    <w:rsid w:val="002F090C"/>
    <w:rsid w:val="002F72FE"/>
    <w:rsid w:val="00312823"/>
    <w:rsid w:val="00315E91"/>
    <w:rsid w:val="003202BC"/>
    <w:rsid w:val="00325E6C"/>
    <w:rsid w:val="00332436"/>
    <w:rsid w:val="0033365C"/>
    <w:rsid w:val="003348EE"/>
    <w:rsid w:val="00337884"/>
    <w:rsid w:val="00346298"/>
    <w:rsid w:val="00350297"/>
    <w:rsid w:val="003657FF"/>
    <w:rsid w:val="00365CBD"/>
    <w:rsid w:val="003674D2"/>
    <w:rsid w:val="003757A6"/>
    <w:rsid w:val="0037649D"/>
    <w:rsid w:val="0037667E"/>
    <w:rsid w:val="003823C2"/>
    <w:rsid w:val="003A1ED0"/>
    <w:rsid w:val="003A429E"/>
    <w:rsid w:val="003A7ACE"/>
    <w:rsid w:val="003B04D1"/>
    <w:rsid w:val="003C0AB0"/>
    <w:rsid w:val="003D5319"/>
    <w:rsid w:val="003E2EC4"/>
    <w:rsid w:val="004020F9"/>
    <w:rsid w:val="004067CF"/>
    <w:rsid w:val="00424034"/>
    <w:rsid w:val="004263D5"/>
    <w:rsid w:val="0043023D"/>
    <w:rsid w:val="004374D7"/>
    <w:rsid w:val="0044628F"/>
    <w:rsid w:val="00461560"/>
    <w:rsid w:val="00467705"/>
    <w:rsid w:val="00467916"/>
    <w:rsid w:val="0047615A"/>
    <w:rsid w:val="004917ED"/>
    <w:rsid w:val="00492108"/>
    <w:rsid w:val="00494CC2"/>
    <w:rsid w:val="00497C49"/>
    <w:rsid w:val="004A376C"/>
    <w:rsid w:val="004B6BBA"/>
    <w:rsid w:val="004C4690"/>
    <w:rsid w:val="004E161D"/>
    <w:rsid w:val="004E5CAF"/>
    <w:rsid w:val="004F1920"/>
    <w:rsid w:val="004F6298"/>
    <w:rsid w:val="004F75CF"/>
    <w:rsid w:val="0050021A"/>
    <w:rsid w:val="005031B7"/>
    <w:rsid w:val="005049A5"/>
    <w:rsid w:val="005130FA"/>
    <w:rsid w:val="00515F24"/>
    <w:rsid w:val="00524986"/>
    <w:rsid w:val="00527902"/>
    <w:rsid w:val="00537D30"/>
    <w:rsid w:val="005438B3"/>
    <w:rsid w:val="00546249"/>
    <w:rsid w:val="00566A79"/>
    <w:rsid w:val="00575C65"/>
    <w:rsid w:val="00577620"/>
    <w:rsid w:val="005914FC"/>
    <w:rsid w:val="005976F1"/>
    <w:rsid w:val="005A0ED1"/>
    <w:rsid w:val="005B762F"/>
    <w:rsid w:val="005C10F3"/>
    <w:rsid w:val="005C6D74"/>
    <w:rsid w:val="005D5C6D"/>
    <w:rsid w:val="005D6F7A"/>
    <w:rsid w:val="005E51BF"/>
    <w:rsid w:val="005E71A4"/>
    <w:rsid w:val="005F1410"/>
    <w:rsid w:val="005F796F"/>
    <w:rsid w:val="00600697"/>
    <w:rsid w:val="00600FC3"/>
    <w:rsid w:val="00601590"/>
    <w:rsid w:val="00603FA6"/>
    <w:rsid w:val="006235AC"/>
    <w:rsid w:val="00633C81"/>
    <w:rsid w:val="00633FEC"/>
    <w:rsid w:val="006350BA"/>
    <w:rsid w:val="0064400D"/>
    <w:rsid w:val="0065300C"/>
    <w:rsid w:val="00653126"/>
    <w:rsid w:val="00657E69"/>
    <w:rsid w:val="00674023"/>
    <w:rsid w:val="00683FC5"/>
    <w:rsid w:val="006904A2"/>
    <w:rsid w:val="00692F64"/>
    <w:rsid w:val="006973E0"/>
    <w:rsid w:val="00697FE1"/>
    <w:rsid w:val="006A4D73"/>
    <w:rsid w:val="006A68A9"/>
    <w:rsid w:val="006C372F"/>
    <w:rsid w:val="006D1C1A"/>
    <w:rsid w:val="006D550C"/>
    <w:rsid w:val="006D5F24"/>
    <w:rsid w:val="006D7CD6"/>
    <w:rsid w:val="006E3C8A"/>
    <w:rsid w:val="006E3D91"/>
    <w:rsid w:val="00711208"/>
    <w:rsid w:val="00711BA7"/>
    <w:rsid w:val="0072614C"/>
    <w:rsid w:val="00730A77"/>
    <w:rsid w:val="007379C1"/>
    <w:rsid w:val="00742794"/>
    <w:rsid w:val="0074538A"/>
    <w:rsid w:val="00756A80"/>
    <w:rsid w:val="007718D3"/>
    <w:rsid w:val="00776FD5"/>
    <w:rsid w:val="007858E4"/>
    <w:rsid w:val="00785A04"/>
    <w:rsid w:val="007910C5"/>
    <w:rsid w:val="0079319C"/>
    <w:rsid w:val="00793718"/>
    <w:rsid w:val="007A56A7"/>
    <w:rsid w:val="007B6E77"/>
    <w:rsid w:val="007C0EB9"/>
    <w:rsid w:val="007C3B73"/>
    <w:rsid w:val="007C67B1"/>
    <w:rsid w:val="007C747E"/>
    <w:rsid w:val="007D00C6"/>
    <w:rsid w:val="007D208B"/>
    <w:rsid w:val="007D3405"/>
    <w:rsid w:val="007D61C0"/>
    <w:rsid w:val="007D6C02"/>
    <w:rsid w:val="007E6717"/>
    <w:rsid w:val="007E711A"/>
    <w:rsid w:val="007F4961"/>
    <w:rsid w:val="00807243"/>
    <w:rsid w:val="00830C09"/>
    <w:rsid w:val="008351EE"/>
    <w:rsid w:val="00841F10"/>
    <w:rsid w:val="00850F60"/>
    <w:rsid w:val="00851CA5"/>
    <w:rsid w:val="00854112"/>
    <w:rsid w:val="0086179A"/>
    <w:rsid w:val="00861C3D"/>
    <w:rsid w:val="00863417"/>
    <w:rsid w:val="00864CC4"/>
    <w:rsid w:val="008667A2"/>
    <w:rsid w:val="0087433E"/>
    <w:rsid w:val="00875760"/>
    <w:rsid w:val="008813CF"/>
    <w:rsid w:val="00883025"/>
    <w:rsid w:val="00883F6B"/>
    <w:rsid w:val="008926D0"/>
    <w:rsid w:val="008B001C"/>
    <w:rsid w:val="008C172C"/>
    <w:rsid w:val="008C3AA0"/>
    <w:rsid w:val="008D7553"/>
    <w:rsid w:val="008F1B12"/>
    <w:rsid w:val="00912EEE"/>
    <w:rsid w:val="009248B1"/>
    <w:rsid w:val="00924EAA"/>
    <w:rsid w:val="00943EB7"/>
    <w:rsid w:val="00956250"/>
    <w:rsid w:val="009728F0"/>
    <w:rsid w:val="0098450E"/>
    <w:rsid w:val="00992CA5"/>
    <w:rsid w:val="0099411C"/>
    <w:rsid w:val="00995839"/>
    <w:rsid w:val="00997435"/>
    <w:rsid w:val="00997892"/>
    <w:rsid w:val="009A091C"/>
    <w:rsid w:val="009A18A9"/>
    <w:rsid w:val="009C467B"/>
    <w:rsid w:val="009C684F"/>
    <w:rsid w:val="009D1B8A"/>
    <w:rsid w:val="009E1A2E"/>
    <w:rsid w:val="009E2F0C"/>
    <w:rsid w:val="009E712F"/>
    <w:rsid w:val="00A12411"/>
    <w:rsid w:val="00A1342F"/>
    <w:rsid w:val="00A147BB"/>
    <w:rsid w:val="00A33BE6"/>
    <w:rsid w:val="00A43DB9"/>
    <w:rsid w:val="00A43E36"/>
    <w:rsid w:val="00A55E1A"/>
    <w:rsid w:val="00A6012C"/>
    <w:rsid w:val="00A74F5C"/>
    <w:rsid w:val="00A80240"/>
    <w:rsid w:val="00A926E6"/>
    <w:rsid w:val="00AA55CC"/>
    <w:rsid w:val="00AB06DC"/>
    <w:rsid w:val="00AC209C"/>
    <w:rsid w:val="00AC3DDD"/>
    <w:rsid w:val="00AC6155"/>
    <w:rsid w:val="00AC6AE8"/>
    <w:rsid w:val="00AD31BE"/>
    <w:rsid w:val="00AF2368"/>
    <w:rsid w:val="00B01328"/>
    <w:rsid w:val="00B02BA7"/>
    <w:rsid w:val="00B04A51"/>
    <w:rsid w:val="00B07991"/>
    <w:rsid w:val="00B12DE5"/>
    <w:rsid w:val="00B16D1D"/>
    <w:rsid w:val="00B244AC"/>
    <w:rsid w:val="00B37B85"/>
    <w:rsid w:val="00B40F8F"/>
    <w:rsid w:val="00B45229"/>
    <w:rsid w:val="00B46702"/>
    <w:rsid w:val="00B56721"/>
    <w:rsid w:val="00B568ED"/>
    <w:rsid w:val="00B62E00"/>
    <w:rsid w:val="00B70228"/>
    <w:rsid w:val="00B70B91"/>
    <w:rsid w:val="00B75F61"/>
    <w:rsid w:val="00B76846"/>
    <w:rsid w:val="00B77483"/>
    <w:rsid w:val="00B77923"/>
    <w:rsid w:val="00B825CD"/>
    <w:rsid w:val="00B8621A"/>
    <w:rsid w:val="00BA1593"/>
    <w:rsid w:val="00BB2940"/>
    <w:rsid w:val="00BB5F96"/>
    <w:rsid w:val="00BC768D"/>
    <w:rsid w:val="00BD0909"/>
    <w:rsid w:val="00BD1282"/>
    <w:rsid w:val="00BD3B63"/>
    <w:rsid w:val="00C10B87"/>
    <w:rsid w:val="00C34622"/>
    <w:rsid w:val="00C36AB7"/>
    <w:rsid w:val="00C36B5C"/>
    <w:rsid w:val="00C505A8"/>
    <w:rsid w:val="00C5321B"/>
    <w:rsid w:val="00C541AD"/>
    <w:rsid w:val="00C61F76"/>
    <w:rsid w:val="00C71654"/>
    <w:rsid w:val="00C73B17"/>
    <w:rsid w:val="00C805FC"/>
    <w:rsid w:val="00C85C70"/>
    <w:rsid w:val="00C87DA2"/>
    <w:rsid w:val="00C9073C"/>
    <w:rsid w:val="00C909A4"/>
    <w:rsid w:val="00C9748F"/>
    <w:rsid w:val="00CA2FAD"/>
    <w:rsid w:val="00CA58FE"/>
    <w:rsid w:val="00CB0330"/>
    <w:rsid w:val="00CB47D6"/>
    <w:rsid w:val="00CB5C27"/>
    <w:rsid w:val="00CC7906"/>
    <w:rsid w:val="00CD5025"/>
    <w:rsid w:val="00CE0191"/>
    <w:rsid w:val="00CE7120"/>
    <w:rsid w:val="00CF35D0"/>
    <w:rsid w:val="00CF59BA"/>
    <w:rsid w:val="00CF7E62"/>
    <w:rsid w:val="00D02E7F"/>
    <w:rsid w:val="00D0382A"/>
    <w:rsid w:val="00D10954"/>
    <w:rsid w:val="00D14640"/>
    <w:rsid w:val="00D205A0"/>
    <w:rsid w:val="00D31896"/>
    <w:rsid w:val="00D32385"/>
    <w:rsid w:val="00D33FC5"/>
    <w:rsid w:val="00D42047"/>
    <w:rsid w:val="00D43A75"/>
    <w:rsid w:val="00D45A77"/>
    <w:rsid w:val="00D5041F"/>
    <w:rsid w:val="00D527B0"/>
    <w:rsid w:val="00D533C6"/>
    <w:rsid w:val="00D6620B"/>
    <w:rsid w:val="00D7355D"/>
    <w:rsid w:val="00D8088B"/>
    <w:rsid w:val="00D82191"/>
    <w:rsid w:val="00D8496B"/>
    <w:rsid w:val="00D96480"/>
    <w:rsid w:val="00D97D7F"/>
    <w:rsid w:val="00DA4AFB"/>
    <w:rsid w:val="00DA4C67"/>
    <w:rsid w:val="00DA5416"/>
    <w:rsid w:val="00DA6C35"/>
    <w:rsid w:val="00DC49D3"/>
    <w:rsid w:val="00DC674D"/>
    <w:rsid w:val="00DD54E8"/>
    <w:rsid w:val="00DD561B"/>
    <w:rsid w:val="00DD7249"/>
    <w:rsid w:val="00DE0FA7"/>
    <w:rsid w:val="00DE45F5"/>
    <w:rsid w:val="00DF0D02"/>
    <w:rsid w:val="00E016BB"/>
    <w:rsid w:val="00E0183D"/>
    <w:rsid w:val="00E03E53"/>
    <w:rsid w:val="00E06BE6"/>
    <w:rsid w:val="00E14D4F"/>
    <w:rsid w:val="00E23A23"/>
    <w:rsid w:val="00E30300"/>
    <w:rsid w:val="00E31D9B"/>
    <w:rsid w:val="00E367D6"/>
    <w:rsid w:val="00E51A8D"/>
    <w:rsid w:val="00E557E0"/>
    <w:rsid w:val="00E61264"/>
    <w:rsid w:val="00E718ED"/>
    <w:rsid w:val="00E81A56"/>
    <w:rsid w:val="00E848E2"/>
    <w:rsid w:val="00E86D3F"/>
    <w:rsid w:val="00E8778A"/>
    <w:rsid w:val="00EB0D80"/>
    <w:rsid w:val="00EB4B8A"/>
    <w:rsid w:val="00EB557C"/>
    <w:rsid w:val="00EC1241"/>
    <w:rsid w:val="00ED6CBC"/>
    <w:rsid w:val="00EE2F0A"/>
    <w:rsid w:val="00EE5071"/>
    <w:rsid w:val="00EE596F"/>
    <w:rsid w:val="00EE7BAA"/>
    <w:rsid w:val="00EF3753"/>
    <w:rsid w:val="00EF4442"/>
    <w:rsid w:val="00F15861"/>
    <w:rsid w:val="00F2274A"/>
    <w:rsid w:val="00F25576"/>
    <w:rsid w:val="00F2696A"/>
    <w:rsid w:val="00F27035"/>
    <w:rsid w:val="00F35C53"/>
    <w:rsid w:val="00F4066D"/>
    <w:rsid w:val="00F416AF"/>
    <w:rsid w:val="00F45726"/>
    <w:rsid w:val="00F47294"/>
    <w:rsid w:val="00F522EA"/>
    <w:rsid w:val="00F566A5"/>
    <w:rsid w:val="00F61C4C"/>
    <w:rsid w:val="00F70FCF"/>
    <w:rsid w:val="00F821D9"/>
    <w:rsid w:val="00F876D4"/>
    <w:rsid w:val="00F92230"/>
    <w:rsid w:val="00FA02E1"/>
    <w:rsid w:val="00FB37AA"/>
    <w:rsid w:val="00FE1BC5"/>
    <w:rsid w:val="00FE3133"/>
    <w:rsid w:val="00FE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FA1BD0D"/>
  <w15:docId w15:val="{DF9356B5-A6EB-4D24-9551-80A598F1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DC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24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98450E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8450E"/>
    <w:pPr>
      <w:spacing w:after="140" w:line="288" w:lineRule="auto"/>
    </w:pPr>
  </w:style>
  <w:style w:type="paragraph" w:styleId="a4">
    <w:name w:val="Balloon Text"/>
    <w:basedOn w:val="a"/>
    <w:uiPriority w:val="99"/>
    <w:unhideWhenUsed/>
    <w:qFormat/>
    <w:rsid w:val="0098450E"/>
    <w:rPr>
      <w:rFonts w:ascii="Segoe UI" w:hAnsi="Segoe UI" w:cs="Segoe UI"/>
      <w:sz w:val="18"/>
      <w:szCs w:val="18"/>
    </w:rPr>
  </w:style>
  <w:style w:type="paragraph" w:styleId="a5">
    <w:name w:val="index heading"/>
    <w:basedOn w:val="a"/>
    <w:next w:val="11"/>
    <w:qFormat/>
    <w:rsid w:val="0098450E"/>
    <w:pPr>
      <w:suppressLineNumbers/>
    </w:pPr>
    <w:rPr>
      <w:rFonts w:cs="FreeSans"/>
    </w:rPr>
  </w:style>
  <w:style w:type="paragraph" w:styleId="11">
    <w:name w:val="index 1"/>
    <w:basedOn w:val="a"/>
    <w:next w:val="a"/>
    <w:uiPriority w:val="99"/>
    <w:unhideWhenUsed/>
    <w:qFormat/>
    <w:rsid w:val="0098450E"/>
  </w:style>
  <w:style w:type="paragraph" w:styleId="a6">
    <w:name w:val="List"/>
    <w:basedOn w:val="a3"/>
    <w:qFormat/>
    <w:rsid w:val="0098450E"/>
    <w:rPr>
      <w:rFonts w:cs="FreeSans"/>
    </w:rPr>
  </w:style>
  <w:style w:type="paragraph" w:styleId="a7">
    <w:name w:val="Title"/>
    <w:basedOn w:val="a"/>
    <w:qFormat/>
    <w:rsid w:val="009845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a8">
    <w:name w:val="Emphasis"/>
    <w:qFormat/>
    <w:rsid w:val="0098450E"/>
    <w:rPr>
      <w:i/>
      <w:iCs/>
    </w:rPr>
  </w:style>
  <w:style w:type="paragraph" w:customStyle="1" w:styleId="12">
    <w:name w:val="Заголовок1"/>
    <w:basedOn w:val="a"/>
    <w:next w:val="a3"/>
    <w:qFormat/>
    <w:rsid w:val="0098450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98450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qFormat/>
    <w:rsid w:val="0098450E"/>
    <w:rPr>
      <w:color w:val="0000FF"/>
      <w:u w:val="single"/>
    </w:rPr>
  </w:style>
  <w:style w:type="character" w:customStyle="1" w:styleId="a9">
    <w:name w:val="Текст выноски Знак"/>
    <w:basedOn w:val="a0"/>
    <w:uiPriority w:val="99"/>
    <w:semiHidden/>
    <w:qFormat/>
    <w:rsid w:val="009845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B3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B37A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styleId="aa">
    <w:name w:val="Hyperlink"/>
    <w:basedOn w:val="a0"/>
    <w:uiPriority w:val="99"/>
    <w:unhideWhenUsed/>
    <w:rsid w:val="00ED6CBC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E86D3F"/>
  </w:style>
  <w:style w:type="paragraph" w:styleId="ab">
    <w:name w:val="header"/>
    <w:basedOn w:val="a"/>
    <w:link w:val="ac"/>
    <w:uiPriority w:val="99"/>
    <w:unhideWhenUsed/>
    <w:rsid w:val="006D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C1A"/>
    <w:rPr>
      <w:rFonts w:ascii="Calibri" w:hAnsi="Calibri" w:cs="Calibri"/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6D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1C1A"/>
    <w:rPr>
      <w:rFonts w:ascii="Calibri" w:hAnsi="Calibri" w:cs="Calibri"/>
      <w:sz w:val="22"/>
      <w:szCs w:val="22"/>
      <w:lang w:val="en-US" w:eastAsia="en-US"/>
    </w:rPr>
  </w:style>
  <w:style w:type="table" w:styleId="af">
    <w:name w:val="Table Grid"/>
    <w:basedOn w:val="a1"/>
    <w:rsid w:val="004A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3757A6"/>
    <w:pPr>
      <w:suppressAutoHyphens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24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9248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rgcontacts-phone">
    <w:name w:val="orgcontacts-phone"/>
    <w:rsid w:val="009248B1"/>
  </w:style>
  <w:style w:type="paragraph" w:styleId="af1">
    <w:name w:val="No Spacing"/>
    <w:uiPriority w:val="1"/>
    <w:qFormat/>
    <w:rsid w:val="009248B1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92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0046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8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06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6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EA978-C84E-448D-9DA4-4A1A4E10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29.12.2015</vt:lpstr>
    </vt:vector>
  </TitlesOfParts>
  <Company>RePack by SPecialiST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29.12.2015</dc:title>
  <dc:creator>mparfenova</dc:creator>
  <cp:lastModifiedBy>Борисова Марианна Олеговна</cp:lastModifiedBy>
  <cp:revision>102</cp:revision>
  <cp:lastPrinted>2020-01-23T13:37:00Z</cp:lastPrinted>
  <dcterms:created xsi:type="dcterms:W3CDTF">2018-10-19T14:43:00Z</dcterms:created>
  <dcterms:modified xsi:type="dcterms:W3CDTF">2021-02-02T13:29:00Z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