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8338B7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8338B7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8338B7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8338B7">
        <w:rPr>
          <w:szCs w:val="28"/>
          <w:shd w:val="clear" w:color="auto" w:fill="FFFFFF"/>
        </w:rPr>
        <w:t>страновой</w:t>
      </w:r>
      <w:proofErr w:type="spellEnd"/>
      <w:r w:rsidRPr="008338B7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8338B7" w:rsidRDefault="003A276E" w:rsidP="003A276E">
      <w:pPr>
        <w:rPr>
          <w:b/>
          <w:szCs w:val="28"/>
          <w:shd w:val="clear" w:color="auto" w:fill="FFFFFF"/>
        </w:rPr>
      </w:pPr>
    </w:p>
    <w:p w:rsidR="008338B7" w:rsidRPr="008338B7" w:rsidRDefault="008338B7" w:rsidP="008338B7">
      <w:pPr>
        <w:numPr>
          <w:ilvl w:val="0"/>
          <w:numId w:val="2"/>
        </w:numPr>
        <w:rPr>
          <w:szCs w:val="28"/>
        </w:rPr>
      </w:pPr>
      <w:r w:rsidRPr="008338B7">
        <w:rPr>
          <w:szCs w:val="28"/>
        </w:rPr>
        <w:t>Поставка оборудования петербургских предприятий для горнодобывающей и нефтяной промышленности Республики Перу;</w:t>
      </w:r>
    </w:p>
    <w:p w:rsidR="008338B7" w:rsidRPr="008338B7" w:rsidRDefault="008338B7" w:rsidP="008338B7">
      <w:pPr>
        <w:numPr>
          <w:ilvl w:val="0"/>
          <w:numId w:val="2"/>
        </w:numPr>
        <w:rPr>
          <w:szCs w:val="28"/>
        </w:rPr>
      </w:pPr>
      <w:r w:rsidRPr="008338B7">
        <w:rPr>
          <w:szCs w:val="28"/>
        </w:rPr>
        <w:t>Сотрудничество в области энергомашиностроения, поставка оборудования и реконструкция гидроэлектростанций Республики Перу;</w:t>
      </w:r>
    </w:p>
    <w:p w:rsidR="008338B7" w:rsidRPr="008338B7" w:rsidRDefault="008338B7" w:rsidP="008338B7">
      <w:pPr>
        <w:numPr>
          <w:ilvl w:val="0"/>
          <w:numId w:val="2"/>
        </w:numPr>
        <w:rPr>
          <w:szCs w:val="28"/>
        </w:rPr>
      </w:pPr>
      <w:proofErr w:type="gramStart"/>
      <w:r w:rsidRPr="008338B7">
        <w:rPr>
          <w:szCs w:val="28"/>
        </w:rPr>
        <w:t xml:space="preserve">Увеличение импорта Республики Перу – рыбной муки, хлопчатника (преимущественно длинноволокнистого), сахарного тростника, кофе, какао, продукции животноводства; </w:t>
      </w:r>
      <w:proofErr w:type="gramEnd"/>
    </w:p>
    <w:p w:rsidR="008338B7" w:rsidRPr="008338B7" w:rsidRDefault="008338B7" w:rsidP="008338B7">
      <w:pPr>
        <w:numPr>
          <w:ilvl w:val="0"/>
          <w:numId w:val="2"/>
        </w:numPr>
        <w:rPr>
          <w:szCs w:val="28"/>
        </w:rPr>
      </w:pPr>
      <w:r w:rsidRPr="008338B7">
        <w:rPr>
          <w:szCs w:val="28"/>
        </w:rPr>
        <w:t>Установление партнерских отношений с регионом Кальяо;</w:t>
      </w:r>
    </w:p>
    <w:p w:rsidR="008338B7" w:rsidRPr="008338B7" w:rsidRDefault="008338B7" w:rsidP="008338B7">
      <w:pPr>
        <w:numPr>
          <w:ilvl w:val="0"/>
          <w:numId w:val="2"/>
        </w:numPr>
        <w:rPr>
          <w:szCs w:val="28"/>
        </w:rPr>
      </w:pPr>
      <w:r w:rsidRPr="008338B7">
        <w:rPr>
          <w:szCs w:val="28"/>
        </w:rPr>
        <w:t xml:space="preserve">Обмен художественными выставками и проведение Дней культуры. </w:t>
      </w:r>
    </w:p>
    <w:p w:rsidR="00F5401F" w:rsidRPr="008338B7" w:rsidRDefault="00F5401F" w:rsidP="00F71892">
      <w:pPr>
        <w:ind w:firstLine="0"/>
      </w:pPr>
    </w:p>
    <w:p w:rsidR="003A276E" w:rsidRPr="008338B7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8338B7">
        <w:rPr>
          <w:b/>
          <w:szCs w:val="28"/>
          <w:shd w:val="clear" w:color="auto" w:fill="FFFFFF"/>
        </w:rPr>
        <w:t>Основные события.</w:t>
      </w:r>
    </w:p>
    <w:p w:rsidR="003A276E" w:rsidRPr="008338B7" w:rsidRDefault="003A276E" w:rsidP="003A276E">
      <w:pPr>
        <w:rPr>
          <w:b/>
          <w:szCs w:val="28"/>
          <w:shd w:val="clear" w:color="auto" w:fill="FFFFFF"/>
        </w:rPr>
      </w:pPr>
    </w:p>
    <w:p w:rsidR="008338B7" w:rsidRPr="008338B7" w:rsidRDefault="008338B7" w:rsidP="008338B7">
      <w:pPr>
        <w:ind w:firstLine="708"/>
        <w:rPr>
          <w:b/>
          <w:szCs w:val="28"/>
        </w:rPr>
      </w:pPr>
      <w:r w:rsidRPr="008338B7">
        <w:rPr>
          <w:b/>
          <w:szCs w:val="28"/>
        </w:rPr>
        <w:t>8 ноября 2014 года</w:t>
      </w:r>
      <w:r w:rsidRPr="008338B7">
        <w:rPr>
          <w:szCs w:val="28"/>
        </w:rPr>
        <w:t xml:space="preserve"> – состоялась встреча Исполняющего обязанности Губернатора Санкт-Петербурга вице-губернатора – Санкт-Петербурга – руководителя </w:t>
      </w:r>
      <w:proofErr w:type="gramStart"/>
      <w:r w:rsidRPr="008338B7">
        <w:rPr>
          <w:szCs w:val="28"/>
        </w:rPr>
        <w:t>Администрац</w:t>
      </w:r>
      <w:r>
        <w:rPr>
          <w:szCs w:val="28"/>
        </w:rPr>
        <w:t xml:space="preserve">ии Губернатора </w:t>
      </w:r>
      <w:r w:rsidRPr="008338B7">
        <w:rPr>
          <w:szCs w:val="28"/>
        </w:rPr>
        <w:t>Санкт-Петербурга</w:t>
      </w:r>
      <w:r>
        <w:rPr>
          <w:szCs w:val="28"/>
        </w:rPr>
        <w:t xml:space="preserve"> </w:t>
      </w:r>
      <w:r w:rsidRPr="008338B7">
        <w:rPr>
          <w:b/>
          <w:szCs w:val="28"/>
        </w:rPr>
        <w:t>Александра Николаевича Говорунова</w:t>
      </w:r>
      <w:proofErr w:type="gramEnd"/>
      <w:r>
        <w:rPr>
          <w:szCs w:val="28"/>
        </w:rPr>
        <w:t xml:space="preserve"> </w:t>
      </w:r>
      <w:r w:rsidRPr="008338B7">
        <w:rPr>
          <w:szCs w:val="28"/>
        </w:rPr>
        <w:t>с Президентом</w:t>
      </w:r>
      <w:r>
        <w:rPr>
          <w:szCs w:val="28"/>
        </w:rPr>
        <w:t xml:space="preserve"> </w:t>
      </w:r>
      <w:r w:rsidRPr="008338B7">
        <w:rPr>
          <w:szCs w:val="28"/>
        </w:rPr>
        <w:t xml:space="preserve">Республики Перу </w:t>
      </w:r>
      <w:proofErr w:type="spellStart"/>
      <w:r w:rsidRPr="008338B7">
        <w:rPr>
          <w:b/>
          <w:szCs w:val="28"/>
        </w:rPr>
        <w:t>Ольянтой</w:t>
      </w:r>
      <w:proofErr w:type="spellEnd"/>
      <w:r w:rsidRPr="008338B7">
        <w:rPr>
          <w:b/>
          <w:szCs w:val="28"/>
        </w:rPr>
        <w:t xml:space="preserve"> </w:t>
      </w:r>
      <w:proofErr w:type="spellStart"/>
      <w:r w:rsidRPr="008338B7">
        <w:rPr>
          <w:b/>
          <w:szCs w:val="28"/>
        </w:rPr>
        <w:t>Умалой</w:t>
      </w:r>
      <w:proofErr w:type="spellEnd"/>
      <w:r w:rsidRPr="008338B7">
        <w:rPr>
          <w:b/>
          <w:szCs w:val="28"/>
        </w:rPr>
        <w:t xml:space="preserve"> </w:t>
      </w:r>
      <w:proofErr w:type="spellStart"/>
      <w:r w:rsidRPr="008338B7">
        <w:rPr>
          <w:b/>
          <w:szCs w:val="28"/>
        </w:rPr>
        <w:t>Тасо</w:t>
      </w:r>
      <w:proofErr w:type="spellEnd"/>
      <w:r w:rsidRPr="008338B7">
        <w:rPr>
          <w:szCs w:val="28"/>
        </w:rPr>
        <w:t>, который прибыл в Петербург в рамках официального визита в Российскую Федерацию.</w:t>
      </w:r>
      <w:r w:rsidRPr="008338B7">
        <w:rPr>
          <w:b/>
          <w:szCs w:val="28"/>
        </w:rPr>
        <w:t xml:space="preserve"> </w:t>
      </w:r>
    </w:p>
    <w:p w:rsidR="008338B7" w:rsidRPr="008338B7" w:rsidRDefault="008338B7" w:rsidP="008338B7">
      <w:pPr>
        <w:ind w:firstLine="708"/>
        <w:rPr>
          <w:szCs w:val="28"/>
        </w:rPr>
      </w:pPr>
      <w:r w:rsidRPr="008338B7">
        <w:rPr>
          <w:b/>
          <w:szCs w:val="28"/>
        </w:rPr>
        <w:t>23 апреля 2014 года</w:t>
      </w:r>
      <w:r w:rsidRPr="008338B7">
        <w:rPr>
          <w:szCs w:val="28"/>
        </w:rPr>
        <w:t xml:space="preserve"> – в Смольном состоялась встреча первого заместителя Председателя Комитета по внешним связям                    Санкт-Петербурга </w:t>
      </w:r>
      <w:proofErr w:type="spellStart"/>
      <w:r w:rsidRPr="008338B7">
        <w:rPr>
          <w:szCs w:val="28"/>
        </w:rPr>
        <w:t>И.О.Лонского</w:t>
      </w:r>
      <w:proofErr w:type="spellEnd"/>
      <w:r w:rsidRPr="008338B7">
        <w:rPr>
          <w:szCs w:val="28"/>
        </w:rPr>
        <w:t xml:space="preserve"> с Почетным вице-консулом Республики Перу </w:t>
      </w:r>
      <w:proofErr w:type="spellStart"/>
      <w:r w:rsidRPr="008338B7">
        <w:rPr>
          <w:szCs w:val="28"/>
        </w:rPr>
        <w:t>А.Флоресом</w:t>
      </w:r>
      <w:proofErr w:type="spellEnd"/>
      <w:r w:rsidRPr="008338B7">
        <w:rPr>
          <w:szCs w:val="28"/>
        </w:rPr>
        <w:t xml:space="preserve">. </w:t>
      </w:r>
    </w:p>
    <w:p w:rsidR="008338B7" w:rsidRPr="008338B7" w:rsidRDefault="008338B7" w:rsidP="008338B7">
      <w:pPr>
        <w:ind w:firstLine="708"/>
        <w:rPr>
          <w:szCs w:val="28"/>
        </w:rPr>
      </w:pPr>
      <w:r w:rsidRPr="008338B7">
        <w:rPr>
          <w:szCs w:val="28"/>
        </w:rPr>
        <w:t xml:space="preserve">В Санкт-Петербурге открыто Почетное консульство Республики Перу. Почетный вице-консул – сеньор </w:t>
      </w:r>
      <w:r w:rsidRPr="008338B7">
        <w:rPr>
          <w:b/>
          <w:szCs w:val="28"/>
        </w:rPr>
        <w:t xml:space="preserve">Альберто </w:t>
      </w:r>
      <w:proofErr w:type="spellStart"/>
      <w:r w:rsidRPr="008338B7">
        <w:rPr>
          <w:b/>
          <w:szCs w:val="28"/>
        </w:rPr>
        <w:t>Флорес</w:t>
      </w:r>
      <w:proofErr w:type="spellEnd"/>
      <w:r w:rsidRPr="008338B7">
        <w:rPr>
          <w:b/>
          <w:szCs w:val="28"/>
        </w:rPr>
        <w:t xml:space="preserve"> </w:t>
      </w:r>
      <w:proofErr w:type="spellStart"/>
      <w:r w:rsidRPr="008338B7">
        <w:rPr>
          <w:b/>
          <w:szCs w:val="28"/>
        </w:rPr>
        <w:t>Росас</w:t>
      </w:r>
      <w:proofErr w:type="spellEnd"/>
      <w:r w:rsidRPr="008338B7">
        <w:rPr>
          <w:b/>
          <w:szCs w:val="28"/>
        </w:rPr>
        <w:t>.</w:t>
      </w:r>
    </w:p>
    <w:p w:rsidR="003A276E" w:rsidRPr="008338B7" w:rsidRDefault="003A276E" w:rsidP="003A276E">
      <w:pPr>
        <w:rPr>
          <w:b/>
          <w:szCs w:val="28"/>
          <w:shd w:val="clear" w:color="auto" w:fill="FFFFFF"/>
        </w:rPr>
      </w:pPr>
    </w:p>
    <w:p w:rsidR="003A276E" w:rsidRPr="008338B7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8338B7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8338B7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8338B7" w:rsidRDefault="003A276E"/>
    <w:p w:rsidR="002A5C14" w:rsidRDefault="002A5C14" w:rsidP="002A5C14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Pr="008338B7" w:rsidRDefault="003A276E" w:rsidP="002A5C14">
      <w:bookmarkStart w:id="0" w:name="_GoBack"/>
      <w:bookmarkEnd w:id="0"/>
    </w:p>
    <w:sectPr w:rsidR="003A276E" w:rsidRPr="008338B7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750"/>
    <w:multiLevelType w:val="hybridMultilevel"/>
    <w:tmpl w:val="0EA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2A5C14"/>
    <w:rsid w:val="003A276E"/>
    <w:rsid w:val="00416A95"/>
    <w:rsid w:val="00467367"/>
    <w:rsid w:val="004E284C"/>
    <w:rsid w:val="005C4B9E"/>
    <w:rsid w:val="008338B7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2016-03-17T11:17:00Z</dcterms:modified>
</cp:coreProperties>
</file>