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7549A7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7549A7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7549A7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7549A7">
        <w:rPr>
          <w:szCs w:val="28"/>
          <w:shd w:val="clear" w:color="auto" w:fill="FFFFFF"/>
        </w:rPr>
        <w:t>страновой</w:t>
      </w:r>
      <w:proofErr w:type="spellEnd"/>
      <w:r w:rsidRPr="007549A7">
        <w:rPr>
          <w:szCs w:val="28"/>
          <w:shd w:val="clear" w:color="auto" w:fill="FFFFFF"/>
        </w:rPr>
        <w:t xml:space="preserve"> информации, реализуемые и планируемые к реализации проекты)</w:t>
      </w:r>
    </w:p>
    <w:p w:rsidR="003A276E" w:rsidRPr="007549A7" w:rsidRDefault="003A276E" w:rsidP="003A276E">
      <w:pPr>
        <w:rPr>
          <w:b/>
          <w:szCs w:val="28"/>
          <w:shd w:val="clear" w:color="auto" w:fill="FFFFFF"/>
        </w:rPr>
      </w:pPr>
    </w:p>
    <w:p w:rsidR="00F5401F" w:rsidRPr="007549A7" w:rsidRDefault="00F5401F" w:rsidP="00F71892">
      <w:pPr>
        <w:ind w:firstLine="0"/>
      </w:pPr>
    </w:p>
    <w:p w:rsidR="003A276E" w:rsidRPr="007549A7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7549A7">
        <w:rPr>
          <w:b/>
          <w:szCs w:val="28"/>
          <w:shd w:val="clear" w:color="auto" w:fill="FFFFFF"/>
        </w:rPr>
        <w:t>Основные события.</w:t>
      </w:r>
    </w:p>
    <w:p w:rsidR="003A276E" w:rsidRPr="007549A7" w:rsidRDefault="003A276E" w:rsidP="003A276E">
      <w:pPr>
        <w:rPr>
          <w:b/>
          <w:szCs w:val="28"/>
          <w:shd w:val="clear" w:color="auto" w:fill="FFFFFF"/>
        </w:rPr>
      </w:pPr>
    </w:p>
    <w:p w:rsidR="007549A7" w:rsidRPr="007549A7" w:rsidRDefault="007549A7" w:rsidP="007549A7">
      <w:pPr>
        <w:spacing w:line="276" w:lineRule="auto"/>
        <w:rPr>
          <w:b/>
        </w:rPr>
      </w:pPr>
    </w:p>
    <w:p w:rsidR="007549A7" w:rsidRPr="007549A7" w:rsidRDefault="007549A7" w:rsidP="007549A7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z w:val="28"/>
          <w:szCs w:val="20"/>
        </w:rPr>
      </w:pPr>
      <w:r w:rsidRPr="007549A7">
        <w:rPr>
          <w:b/>
          <w:sz w:val="28"/>
          <w:szCs w:val="20"/>
        </w:rPr>
        <w:t>18 июня 2015 года</w:t>
      </w:r>
      <w:r w:rsidRPr="007549A7">
        <w:rPr>
          <w:sz w:val="28"/>
          <w:szCs w:val="20"/>
        </w:rPr>
        <w:t xml:space="preserve"> «на полях» Петербургского международного экономического форума губернатор Санкт-Петербурга </w:t>
      </w:r>
      <w:proofErr w:type="spellStart"/>
      <w:r w:rsidRPr="007549A7">
        <w:rPr>
          <w:sz w:val="28"/>
          <w:szCs w:val="20"/>
        </w:rPr>
        <w:t>Г.С.Полтавченко</w:t>
      </w:r>
      <w:proofErr w:type="spellEnd"/>
      <w:r w:rsidRPr="007549A7">
        <w:rPr>
          <w:sz w:val="28"/>
          <w:szCs w:val="20"/>
        </w:rPr>
        <w:t xml:space="preserve"> встретился с членами делегации Республики Никарагуа во главе с заместителем министра иностранных дел Луисом Куадрой.</w:t>
      </w:r>
    </w:p>
    <w:p w:rsidR="003A276E" w:rsidRPr="007549A7" w:rsidRDefault="003A276E" w:rsidP="003A276E">
      <w:pPr>
        <w:rPr>
          <w:b/>
          <w:szCs w:val="28"/>
          <w:shd w:val="clear" w:color="auto" w:fill="FFFFFF"/>
        </w:rPr>
      </w:pPr>
    </w:p>
    <w:p w:rsidR="003A276E" w:rsidRPr="007549A7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7549A7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7549A7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7549A7" w:rsidRDefault="003A276E"/>
    <w:p w:rsidR="005740DE" w:rsidRDefault="005740DE" w:rsidP="005740DE">
      <w:r>
        <w:t xml:space="preserve">Специалист Отдела стран Азии, Африки и Латинской Америки Окопный Вячеслав Александрович – 576 – 49 – 47, </w:t>
      </w:r>
      <w:proofErr w:type="spellStart"/>
      <w:r>
        <w:rPr>
          <w:lang w:val="en-US"/>
        </w:rPr>
        <w:t>okopny</w:t>
      </w:r>
      <w:proofErr w:type="spellEnd"/>
      <w:r>
        <w:t>@</w:t>
      </w:r>
      <w:proofErr w:type="spellStart"/>
      <w:r>
        <w:rPr>
          <w:lang w:val="en-US"/>
        </w:rPr>
        <w:t>kvs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76E" w:rsidRPr="007549A7" w:rsidRDefault="003A276E" w:rsidP="005740DE">
      <w:bookmarkStart w:id="0" w:name="_GoBack"/>
      <w:bookmarkEnd w:id="0"/>
    </w:p>
    <w:sectPr w:rsidR="003A276E" w:rsidRPr="007549A7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416A95"/>
    <w:rsid w:val="00467367"/>
    <w:rsid w:val="004E284C"/>
    <w:rsid w:val="005740DE"/>
    <w:rsid w:val="005C4B9E"/>
    <w:rsid w:val="007549A7"/>
    <w:rsid w:val="008B07DC"/>
    <w:rsid w:val="00CC62AD"/>
    <w:rsid w:val="00DD384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49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49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2016-03-17T11:17:00Z</dcterms:modified>
</cp:coreProperties>
</file>