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E" w:rsidRPr="008D510D" w:rsidRDefault="003A276E" w:rsidP="002112C1">
      <w:pPr>
        <w:numPr>
          <w:ilvl w:val="0"/>
          <w:numId w:val="1"/>
        </w:numPr>
        <w:spacing w:after="120"/>
        <w:ind w:left="0" w:firstLine="709"/>
        <w:rPr>
          <w:sz w:val="26"/>
          <w:szCs w:val="26"/>
        </w:rPr>
      </w:pPr>
      <w:r w:rsidRPr="008D510D">
        <w:rPr>
          <w:b/>
          <w:sz w:val="26"/>
          <w:szCs w:val="26"/>
          <w:shd w:val="clear" w:color="auto" w:fill="FFFFFF"/>
        </w:rPr>
        <w:t xml:space="preserve">Перспективные направления сотрудничества </w:t>
      </w:r>
    </w:p>
    <w:p w:rsidR="00B023AA" w:rsidRPr="008D510D" w:rsidRDefault="00B023AA" w:rsidP="005862BA">
      <w:pPr>
        <w:spacing w:after="120"/>
        <w:rPr>
          <w:sz w:val="26"/>
          <w:szCs w:val="26"/>
        </w:rPr>
      </w:pPr>
    </w:p>
    <w:p w:rsidR="00D25AA1" w:rsidRPr="008D510D" w:rsidRDefault="00D25AA1" w:rsidP="005862BA">
      <w:pPr>
        <w:spacing w:after="120"/>
        <w:rPr>
          <w:b/>
          <w:sz w:val="26"/>
          <w:szCs w:val="26"/>
          <w:u w:val="single"/>
        </w:rPr>
      </w:pPr>
      <w:r w:rsidRPr="008D510D">
        <w:rPr>
          <w:b/>
          <w:sz w:val="26"/>
          <w:szCs w:val="26"/>
          <w:u w:val="single"/>
        </w:rPr>
        <w:t>Сотруднич</w:t>
      </w:r>
      <w:r w:rsidR="00B023AA" w:rsidRPr="008D510D">
        <w:rPr>
          <w:b/>
          <w:sz w:val="26"/>
          <w:szCs w:val="26"/>
          <w:u w:val="single"/>
        </w:rPr>
        <w:t xml:space="preserve">ество Санкт-Петербурга с </w:t>
      </w:r>
      <w:r w:rsidR="008D510D" w:rsidRPr="008D510D">
        <w:rPr>
          <w:b/>
          <w:sz w:val="26"/>
          <w:szCs w:val="26"/>
          <w:u w:val="single"/>
        </w:rPr>
        <w:t xml:space="preserve">городом </w:t>
      </w:r>
      <w:proofErr w:type="spellStart"/>
      <w:r w:rsidR="00BB3A21">
        <w:rPr>
          <w:b/>
          <w:sz w:val="26"/>
          <w:szCs w:val="26"/>
          <w:u w:val="single"/>
        </w:rPr>
        <w:t>Пусаном</w:t>
      </w:r>
      <w:proofErr w:type="spellEnd"/>
      <w:r w:rsidR="00B023AA" w:rsidRPr="008D510D">
        <w:rPr>
          <w:b/>
          <w:sz w:val="26"/>
          <w:szCs w:val="26"/>
          <w:u w:val="single"/>
        </w:rPr>
        <w:t>:</w:t>
      </w:r>
    </w:p>
    <w:p w:rsidR="006B475D" w:rsidRDefault="008104EB" w:rsidP="008104EB">
      <w:pPr>
        <w:tabs>
          <w:tab w:val="left" w:pos="923"/>
        </w:tabs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6B475D" w:rsidRPr="008104EB">
        <w:rPr>
          <w:b/>
          <w:sz w:val="26"/>
          <w:szCs w:val="26"/>
        </w:rPr>
        <w:t xml:space="preserve"> июн</w:t>
      </w:r>
      <w:r>
        <w:rPr>
          <w:b/>
          <w:sz w:val="26"/>
          <w:szCs w:val="26"/>
        </w:rPr>
        <w:t>е</w:t>
      </w:r>
      <w:r w:rsidR="006B475D" w:rsidRPr="008104EB">
        <w:rPr>
          <w:b/>
          <w:sz w:val="26"/>
          <w:szCs w:val="26"/>
        </w:rPr>
        <w:t xml:space="preserve"> 2007</w:t>
      </w:r>
      <w:r w:rsidR="006B475D" w:rsidRPr="008104EB">
        <w:rPr>
          <w:sz w:val="26"/>
          <w:szCs w:val="26"/>
        </w:rPr>
        <w:t xml:space="preserve"> </w:t>
      </w:r>
      <w:r w:rsidRPr="008104EB">
        <w:rPr>
          <w:b/>
          <w:sz w:val="26"/>
          <w:szCs w:val="26"/>
        </w:rPr>
        <w:t>года</w:t>
      </w:r>
      <w:r w:rsidR="006B475D" w:rsidRPr="008104EB">
        <w:rPr>
          <w:sz w:val="26"/>
          <w:szCs w:val="26"/>
        </w:rPr>
        <w:t xml:space="preserve"> с официальным визитом Санкт-Петербург посетил мэр </w:t>
      </w:r>
      <w:proofErr w:type="spellStart"/>
      <w:r w:rsidR="006B475D" w:rsidRPr="008104EB">
        <w:rPr>
          <w:sz w:val="26"/>
          <w:szCs w:val="26"/>
        </w:rPr>
        <w:t>г</w:t>
      </w:r>
      <w:proofErr w:type="gramStart"/>
      <w:r w:rsidR="006B475D" w:rsidRPr="008104EB">
        <w:rPr>
          <w:sz w:val="26"/>
          <w:szCs w:val="26"/>
        </w:rPr>
        <w:t>.П</w:t>
      </w:r>
      <w:proofErr w:type="gramEnd"/>
      <w:r w:rsidR="006B475D" w:rsidRPr="008104EB">
        <w:rPr>
          <w:sz w:val="26"/>
          <w:szCs w:val="26"/>
        </w:rPr>
        <w:t>усан</w:t>
      </w:r>
      <w:r w:rsidR="008802B1">
        <w:rPr>
          <w:sz w:val="26"/>
          <w:szCs w:val="26"/>
        </w:rPr>
        <w:t>а</w:t>
      </w:r>
      <w:proofErr w:type="spellEnd"/>
      <w:r w:rsidR="006B475D" w:rsidRPr="008104EB">
        <w:rPr>
          <w:sz w:val="26"/>
          <w:szCs w:val="26"/>
        </w:rPr>
        <w:t xml:space="preserve"> Хо Нам </w:t>
      </w:r>
      <w:proofErr w:type="spellStart"/>
      <w:r w:rsidR="006B475D" w:rsidRPr="008104EB">
        <w:rPr>
          <w:sz w:val="26"/>
          <w:szCs w:val="26"/>
        </w:rPr>
        <w:t>Сик</w:t>
      </w:r>
      <w:proofErr w:type="spellEnd"/>
      <w:r w:rsidR="006B475D" w:rsidRPr="008104EB">
        <w:rPr>
          <w:sz w:val="26"/>
          <w:szCs w:val="26"/>
        </w:rPr>
        <w:t>.</w:t>
      </w:r>
    </w:p>
    <w:p w:rsidR="008104EB" w:rsidRPr="008104EB" w:rsidRDefault="008104EB" w:rsidP="008104EB">
      <w:pPr>
        <w:tabs>
          <w:tab w:val="left" w:pos="923"/>
        </w:tabs>
        <w:rPr>
          <w:sz w:val="26"/>
          <w:szCs w:val="26"/>
        </w:rPr>
      </w:pPr>
    </w:p>
    <w:p w:rsidR="006B475D" w:rsidRDefault="008104EB" w:rsidP="008104EB">
      <w:pPr>
        <w:ind w:firstLine="708"/>
        <w:rPr>
          <w:sz w:val="26"/>
          <w:szCs w:val="26"/>
        </w:rPr>
      </w:pPr>
      <w:r w:rsidRPr="008104EB">
        <w:rPr>
          <w:b/>
          <w:sz w:val="26"/>
          <w:szCs w:val="26"/>
        </w:rPr>
        <w:t xml:space="preserve">В декабре </w:t>
      </w:r>
      <w:r w:rsidR="006B475D" w:rsidRPr="008104EB">
        <w:rPr>
          <w:b/>
          <w:sz w:val="26"/>
          <w:szCs w:val="26"/>
        </w:rPr>
        <w:t>2007 года</w:t>
      </w:r>
      <w:r w:rsidR="006B475D" w:rsidRPr="008104EB">
        <w:rPr>
          <w:sz w:val="26"/>
          <w:szCs w:val="26"/>
        </w:rPr>
        <w:t xml:space="preserve"> состоялся визит делегации</w:t>
      </w:r>
      <w:r>
        <w:rPr>
          <w:sz w:val="26"/>
          <w:szCs w:val="26"/>
        </w:rPr>
        <w:t xml:space="preserve"> </w:t>
      </w:r>
      <w:r w:rsidR="006B475D" w:rsidRPr="008104EB">
        <w:rPr>
          <w:sz w:val="26"/>
          <w:szCs w:val="26"/>
        </w:rPr>
        <w:t xml:space="preserve">Санкт-Петербурга во главе с Губернатором В.И.Матвиенко в Сеул и </w:t>
      </w:r>
      <w:proofErr w:type="spellStart"/>
      <w:r w:rsidR="006B475D" w:rsidRPr="008104EB">
        <w:rPr>
          <w:sz w:val="26"/>
          <w:szCs w:val="26"/>
        </w:rPr>
        <w:t>г</w:t>
      </w:r>
      <w:proofErr w:type="gramStart"/>
      <w:r w:rsidR="006B475D" w:rsidRPr="008104EB">
        <w:rPr>
          <w:sz w:val="26"/>
          <w:szCs w:val="26"/>
        </w:rPr>
        <w:t>.П</w:t>
      </w:r>
      <w:proofErr w:type="gramEnd"/>
      <w:r w:rsidR="006B475D" w:rsidRPr="008104EB">
        <w:rPr>
          <w:sz w:val="26"/>
          <w:szCs w:val="26"/>
        </w:rPr>
        <w:t>усан</w:t>
      </w:r>
      <w:proofErr w:type="spellEnd"/>
      <w:r w:rsidR="006B475D" w:rsidRPr="008104EB">
        <w:rPr>
          <w:sz w:val="26"/>
          <w:szCs w:val="26"/>
        </w:rPr>
        <w:t xml:space="preserve">. В </w:t>
      </w:r>
      <w:proofErr w:type="gramStart"/>
      <w:r w:rsidR="006B475D" w:rsidRPr="008104EB">
        <w:rPr>
          <w:sz w:val="26"/>
          <w:szCs w:val="26"/>
        </w:rPr>
        <w:t>С</w:t>
      </w:r>
      <w:r>
        <w:rPr>
          <w:sz w:val="26"/>
          <w:szCs w:val="26"/>
        </w:rPr>
        <w:t>еуле</w:t>
      </w:r>
      <w:proofErr w:type="gramEnd"/>
      <w:r>
        <w:rPr>
          <w:sz w:val="26"/>
          <w:szCs w:val="26"/>
        </w:rPr>
        <w:t xml:space="preserve"> прошла встреча </w:t>
      </w:r>
      <w:r w:rsidR="006B475D" w:rsidRPr="008104EB">
        <w:rPr>
          <w:sz w:val="26"/>
          <w:szCs w:val="26"/>
        </w:rPr>
        <w:t>В.И.Матвиенко с президентом корпорации «</w:t>
      </w:r>
      <w:proofErr w:type="spellStart"/>
      <w:r w:rsidR="006B475D" w:rsidRPr="008104EB">
        <w:rPr>
          <w:sz w:val="26"/>
          <w:szCs w:val="26"/>
        </w:rPr>
        <w:t>Хёндэ</w:t>
      </w:r>
      <w:proofErr w:type="spellEnd"/>
      <w:r w:rsidR="006B475D" w:rsidRPr="008104EB">
        <w:rPr>
          <w:sz w:val="26"/>
          <w:szCs w:val="26"/>
        </w:rPr>
        <w:t xml:space="preserve">» </w:t>
      </w:r>
      <w:proofErr w:type="spellStart"/>
      <w:r w:rsidR="006B475D" w:rsidRPr="008104EB">
        <w:rPr>
          <w:sz w:val="26"/>
          <w:szCs w:val="26"/>
        </w:rPr>
        <w:t>Чун</w:t>
      </w:r>
      <w:proofErr w:type="spellEnd"/>
      <w:r w:rsidR="006B475D" w:rsidRPr="008104EB">
        <w:rPr>
          <w:sz w:val="26"/>
          <w:szCs w:val="26"/>
        </w:rPr>
        <w:t xml:space="preserve"> </w:t>
      </w:r>
      <w:proofErr w:type="spellStart"/>
      <w:r w:rsidR="006B475D" w:rsidRPr="008104EB">
        <w:rPr>
          <w:sz w:val="26"/>
          <w:szCs w:val="26"/>
        </w:rPr>
        <w:t>Мон</w:t>
      </w:r>
      <w:proofErr w:type="spellEnd"/>
      <w:r w:rsidR="006B475D" w:rsidRPr="008104EB">
        <w:rPr>
          <w:sz w:val="26"/>
          <w:szCs w:val="26"/>
        </w:rPr>
        <w:t xml:space="preserve"> </w:t>
      </w:r>
      <w:proofErr w:type="spellStart"/>
      <w:r w:rsidR="006B475D" w:rsidRPr="008104EB">
        <w:rPr>
          <w:sz w:val="26"/>
          <w:szCs w:val="26"/>
        </w:rPr>
        <w:t>Ку</w:t>
      </w:r>
      <w:proofErr w:type="spellEnd"/>
      <w:r w:rsidR="006B475D" w:rsidRPr="008104EB">
        <w:rPr>
          <w:sz w:val="26"/>
          <w:szCs w:val="26"/>
        </w:rPr>
        <w:t xml:space="preserve">. Подписан Протокол по созданию в </w:t>
      </w:r>
      <w:proofErr w:type="gramStart"/>
      <w:r w:rsidR="006B475D" w:rsidRPr="008104EB">
        <w:rPr>
          <w:sz w:val="26"/>
          <w:szCs w:val="26"/>
        </w:rPr>
        <w:t>Санкт-Петербурге</w:t>
      </w:r>
      <w:proofErr w:type="gramEnd"/>
      <w:r w:rsidR="006B475D" w:rsidRPr="008104EB">
        <w:rPr>
          <w:sz w:val="26"/>
          <w:szCs w:val="26"/>
        </w:rPr>
        <w:t xml:space="preserve"> сборочного производства автомобилей «</w:t>
      </w:r>
      <w:proofErr w:type="spellStart"/>
      <w:r w:rsidR="006B475D" w:rsidRPr="008104EB">
        <w:rPr>
          <w:sz w:val="26"/>
          <w:szCs w:val="26"/>
        </w:rPr>
        <w:t>Хёндэ</w:t>
      </w:r>
      <w:proofErr w:type="spellEnd"/>
      <w:r w:rsidR="006B475D" w:rsidRPr="008104EB">
        <w:rPr>
          <w:sz w:val="26"/>
          <w:szCs w:val="26"/>
        </w:rPr>
        <w:t xml:space="preserve">». В г. </w:t>
      </w:r>
      <w:proofErr w:type="spellStart"/>
      <w:r w:rsidR="006B475D" w:rsidRPr="008104EB">
        <w:rPr>
          <w:sz w:val="26"/>
          <w:szCs w:val="26"/>
        </w:rPr>
        <w:t>Пусан</w:t>
      </w:r>
      <w:proofErr w:type="spellEnd"/>
      <w:r w:rsidR="006B475D" w:rsidRPr="008104EB">
        <w:rPr>
          <w:sz w:val="26"/>
          <w:szCs w:val="26"/>
        </w:rPr>
        <w:t xml:space="preserve"> Губернатор приняла участие в церемонии присвоения имени арктическому челночному танкеру, построенному по заказу группы компаний ОАО «</w:t>
      </w:r>
      <w:proofErr w:type="spellStart"/>
      <w:r w:rsidR="006B475D" w:rsidRPr="008104EB">
        <w:rPr>
          <w:sz w:val="26"/>
          <w:szCs w:val="26"/>
        </w:rPr>
        <w:t>Совкомфлот</w:t>
      </w:r>
      <w:proofErr w:type="spellEnd"/>
      <w:r w:rsidR="006B475D" w:rsidRPr="008104EB">
        <w:rPr>
          <w:sz w:val="26"/>
          <w:szCs w:val="26"/>
        </w:rPr>
        <w:t>» на верфи «</w:t>
      </w:r>
      <w:proofErr w:type="spellStart"/>
      <w:r w:rsidR="006B475D" w:rsidRPr="008104EB">
        <w:rPr>
          <w:sz w:val="26"/>
          <w:szCs w:val="26"/>
        </w:rPr>
        <w:t>Samsung</w:t>
      </w:r>
      <w:proofErr w:type="spellEnd"/>
      <w:r w:rsidR="006B475D" w:rsidRPr="008104EB">
        <w:rPr>
          <w:sz w:val="26"/>
          <w:szCs w:val="26"/>
        </w:rPr>
        <w:t xml:space="preserve"> </w:t>
      </w:r>
      <w:proofErr w:type="spellStart"/>
      <w:r w:rsidR="006B475D" w:rsidRPr="008104EB">
        <w:rPr>
          <w:sz w:val="26"/>
          <w:szCs w:val="26"/>
        </w:rPr>
        <w:t>Heavy</w:t>
      </w:r>
      <w:proofErr w:type="spellEnd"/>
      <w:r w:rsidR="006B475D" w:rsidRPr="008104EB">
        <w:rPr>
          <w:sz w:val="26"/>
          <w:szCs w:val="26"/>
        </w:rPr>
        <w:t xml:space="preserve"> </w:t>
      </w:r>
      <w:proofErr w:type="spellStart"/>
      <w:r w:rsidR="006B475D" w:rsidRPr="008104EB">
        <w:rPr>
          <w:sz w:val="26"/>
          <w:szCs w:val="26"/>
        </w:rPr>
        <w:t>Industries</w:t>
      </w:r>
      <w:proofErr w:type="spellEnd"/>
      <w:r w:rsidR="006B475D" w:rsidRPr="008104EB">
        <w:rPr>
          <w:sz w:val="26"/>
          <w:szCs w:val="26"/>
        </w:rPr>
        <w:t xml:space="preserve"> </w:t>
      </w:r>
      <w:proofErr w:type="spellStart"/>
      <w:r w:rsidR="006B475D" w:rsidRPr="008104EB">
        <w:rPr>
          <w:sz w:val="26"/>
          <w:szCs w:val="26"/>
        </w:rPr>
        <w:t>Co</w:t>
      </w:r>
      <w:proofErr w:type="spellEnd"/>
      <w:r w:rsidR="006B475D" w:rsidRPr="008104EB">
        <w:rPr>
          <w:sz w:val="26"/>
          <w:szCs w:val="26"/>
        </w:rPr>
        <w:t xml:space="preserve">., </w:t>
      </w:r>
      <w:proofErr w:type="spellStart"/>
      <w:r w:rsidR="006B475D" w:rsidRPr="008104EB">
        <w:rPr>
          <w:sz w:val="26"/>
          <w:szCs w:val="26"/>
        </w:rPr>
        <w:t>Ltd</w:t>
      </w:r>
      <w:proofErr w:type="spellEnd"/>
      <w:r w:rsidR="006B475D" w:rsidRPr="008104EB">
        <w:rPr>
          <w:sz w:val="26"/>
          <w:szCs w:val="26"/>
        </w:rPr>
        <w:t>».</w:t>
      </w:r>
    </w:p>
    <w:p w:rsidR="008104EB" w:rsidRPr="008104EB" w:rsidRDefault="008104EB" w:rsidP="008104EB">
      <w:pPr>
        <w:ind w:firstLine="708"/>
        <w:rPr>
          <w:sz w:val="26"/>
          <w:szCs w:val="26"/>
        </w:rPr>
      </w:pPr>
    </w:p>
    <w:p w:rsidR="006B475D" w:rsidRDefault="006B475D" w:rsidP="008104EB">
      <w:pPr>
        <w:ind w:firstLine="708"/>
        <w:rPr>
          <w:sz w:val="26"/>
          <w:szCs w:val="26"/>
        </w:rPr>
      </w:pPr>
      <w:r w:rsidRPr="008104EB">
        <w:rPr>
          <w:b/>
          <w:sz w:val="26"/>
          <w:szCs w:val="26"/>
        </w:rPr>
        <w:t>В</w:t>
      </w:r>
      <w:r w:rsidRPr="008104EB">
        <w:rPr>
          <w:sz w:val="26"/>
          <w:szCs w:val="26"/>
        </w:rPr>
        <w:t xml:space="preserve"> </w:t>
      </w:r>
      <w:r w:rsidRPr="008104EB">
        <w:rPr>
          <w:b/>
          <w:sz w:val="26"/>
          <w:szCs w:val="26"/>
        </w:rPr>
        <w:t>июне 2008 года</w:t>
      </w:r>
      <w:r w:rsidRPr="008104EB">
        <w:rPr>
          <w:sz w:val="26"/>
          <w:szCs w:val="26"/>
        </w:rPr>
        <w:t xml:space="preserve"> состоялся визит в Санкт-Петербург </w:t>
      </w:r>
      <w:r w:rsidR="008104EB">
        <w:rPr>
          <w:sz w:val="26"/>
          <w:szCs w:val="26"/>
        </w:rPr>
        <w:t>мэра</w:t>
      </w:r>
      <w:r w:rsidRPr="008104EB">
        <w:rPr>
          <w:sz w:val="26"/>
          <w:szCs w:val="26"/>
        </w:rPr>
        <w:t xml:space="preserve"> г. </w:t>
      </w:r>
      <w:proofErr w:type="spellStart"/>
      <w:r w:rsidRPr="008104EB">
        <w:rPr>
          <w:sz w:val="26"/>
          <w:szCs w:val="26"/>
        </w:rPr>
        <w:t>Пусан</w:t>
      </w:r>
      <w:proofErr w:type="spellEnd"/>
      <w:r w:rsidRPr="008104EB">
        <w:rPr>
          <w:sz w:val="26"/>
          <w:szCs w:val="26"/>
        </w:rPr>
        <w:t xml:space="preserve"> г-на</w:t>
      </w:r>
      <w:proofErr w:type="gramStart"/>
      <w:r w:rsidRPr="008104EB">
        <w:rPr>
          <w:sz w:val="26"/>
          <w:szCs w:val="26"/>
        </w:rPr>
        <w:t xml:space="preserve"> Х</w:t>
      </w:r>
      <w:proofErr w:type="gramEnd"/>
      <w:r w:rsidRPr="008104EB">
        <w:rPr>
          <w:sz w:val="26"/>
          <w:szCs w:val="26"/>
        </w:rPr>
        <w:t xml:space="preserve">о Нам </w:t>
      </w:r>
      <w:proofErr w:type="spellStart"/>
      <w:r w:rsidRPr="008104EB">
        <w:rPr>
          <w:sz w:val="26"/>
          <w:szCs w:val="26"/>
        </w:rPr>
        <w:t>Сика</w:t>
      </w:r>
      <w:proofErr w:type="spellEnd"/>
      <w:r w:rsidRPr="008104EB">
        <w:rPr>
          <w:sz w:val="26"/>
          <w:szCs w:val="26"/>
        </w:rPr>
        <w:t xml:space="preserve">, в рамках которого было подписано Соглашение о сотрудничестве между Правительством Санкт-Петербурга и муниципалитетом г. </w:t>
      </w:r>
      <w:proofErr w:type="spellStart"/>
      <w:r w:rsidRPr="008104EB">
        <w:rPr>
          <w:sz w:val="26"/>
          <w:szCs w:val="26"/>
        </w:rPr>
        <w:t>Пусан</w:t>
      </w:r>
      <w:proofErr w:type="spellEnd"/>
      <w:r w:rsidRPr="008104EB">
        <w:rPr>
          <w:sz w:val="26"/>
          <w:szCs w:val="26"/>
        </w:rPr>
        <w:t xml:space="preserve">. </w:t>
      </w:r>
    </w:p>
    <w:p w:rsidR="008104EB" w:rsidRPr="008104EB" w:rsidRDefault="008104EB" w:rsidP="008104EB">
      <w:pPr>
        <w:ind w:firstLine="708"/>
        <w:rPr>
          <w:sz w:val="26"/>
          <w:szCs w:val="26"/>
        </w:rPr>
      </w:pPr>
    </w:p>
    <w:p w:rsidR="006B475D" w:rsidRPr="008104EB" w:rsidRDefault="006B475D" w:rsidP="008104EB">
      <w:pPr>
        <w:ind w:firstLine="708"/>
        <w:rPr>
          <w:sz w:val="26"/>
          <w:szCs w:val="26"/>
        </w:rPr>
      </w:pPr>
      <w:r w:rsidRPr="008104EB">
        <w:rPr>
          <w:b/>
          <w:sz w:val="26"/>
          <w:szCs w:val="26"/>
        </w:rPr>
        <w:t xml:space="preserve">14-18 сентября 2010 года </w:t>
      </w:r>
      <w:r w:rsidRPr="008104EB">
        <w:rPr>
          <w:sz w:val="26"/>
          <w:szCs w:val="26"/>
        </w:rPr>
        <w:t>состоялся</w:t>
      </w:r>
      <w:r w:rsidRPr="008104EB">
        <w:rPr>
          <w:b/>
          <w:sz w:val="26"/>
          <w:szCs w:val="26"/>
        </w:rPr>
        <w:t xml:space="preserve"> </w:t>
      </w:r>
      <w:r w:rsidRPr="008104EB">
        <w:rPr>
          <w:sz w:val="26"/>
          <w:szCs w:val="26"/>
        </w:rPr>
        <w:t xml:space="preserve">визит в Санкт-Петербург делегации </w:t>
      </w:r>
      <w:proofErr w:type="spellStart"/>
      <w:r w:rsidRPr="008104EB">
        <w:rPr>
          <w:sz w:val="26"/>
          <w:szCs w:val="26"/>
        </w:rPr>
        <w:t>г</w:t>
      </w:r>
      <w:proofErr w:type="gramStart"/>
      <w:r w:rsidRPr="008104EB">
        <w:rPr>
          <w:sz w:val="26"/>
          <w:szCs w:val="26"/>
        </w:rPr>
        <w:t>.П</w:t>
      </w:r>
      <w:proofErr w:type="gramEnd"/>
      <w:r w:rsidRPr="008104EB">
        <w:rPr>
          <w:sz w:val="26"/>
          <w:szCs w:val="26"/>
        </w:rPr>
        <w:t>усана</w:t>
      </w:r>
      <w:proofErr w:type="spellEnd"/>
      <w:r w:rsidRPr="008104EB">
        <w:rPr>
          <w:sz w:val="26"/>
          <w:szCs w:val="26"/>
        </w:rPr>
        <w:t xml:space="preserve"> во главе с послом по международным связям </w:t>
      </w:r>
      <w:proofErr w:type="spellStart"/>
      <w:r w:rsidRPr="008104EB">
        <w:rPr>
          <w:sz w:val="26"/>
          <w:szCs w:val="26"/>
        </w:rPr>
        <w:t>Сонтэк</w:t>
      </w:r>
      <w:proofErr w:type="spellEnd"/>
      <w:r w:rsidRPr="008104EB">
        <w:rPr>
          <w:sz w:val="26"/>
          <w:szCs w:val="26"/>
        </w:rPr>
        <w:t xml:space="preserve"> Паком, в рамках которого состоялись «</w:t>
      </w:r>
      <w:r w:rsidR="008104EB">
        <w:rPr>
          <w:sz w:val="26"/>
          <w:szCs w:val="26"/>
        </w:rPr>
        <w:t xml:space="preserve">Дни </w:t>
      </w:r>
      <w:proofErr w:type="spellStart"/>
      <w:r w:rsidR="008104EB">
        <w:rPr>
          <w:sz w:val="26"/>
          <w:szCs w:val="26"/>
        </w:rPr>
        <w:t>Пусана</w:t>
      </w:r>
      <w:proofErr w:type="spellEnd"/>
      <w:r w:rsidR="008104EB">
        <w:rPr>
          <w:sz w:val="26"/>
          <w:szCs w:val="26"/>
        </w:rPr>
        <w:t xml:space="preserve"> в Санкт-Петербурге»: </w:t>
      </w:r>
      <w:r w:rsidRPr="008104EB">
        <w:rPr>
          <w:sz w:val="26"/>
          <w:szCs w:val="26"/>
        </w:rPr>
        <w:t xml:space="preserve">выставка панорамных фотографий </w:t>
      </w:r>
      <w:proofErr w:type="spellStart"/>
      <w:r w:rsidRPr="008104EB">
        <w:rPr>
          <w:sz w:val="26"/>
          <w:szCs w:val="26"/>
        </w:rPr>
        <w:t>Пусана</w:t>
      </w:r>
      <w:proofErr w:type="spellEnd"/>
      <w:r w:rsidRPr="008104EB">
        <w:rPr>
          <w:sz w:val="26"/>
          <w:szCs w:val="26"/>
        </w:rPr>
        <w:t xml:space="preserve"> в Российском этнографическом музее, концерт </w:t>
      </w:r>
      <w:proofErr w:type="spellStart"/>
      <w:r w:rsidRPr="008104EB">
        <w:rPr>
          <w:sz w:val="26"/>
          <w:szCs w:val="26"/>
        </w:rPr>
        <w:t>Пусанского</w:t>
      </w:r>
      <w:proofErr w:type="spellEnd"/>
      <w:r w:rsidRPr="008104EB">
        <w:rPr>
          <w:sz w:val="26"/>
          <w:szCs w:val="26"/>
        </w:rPr>
        <w:t xml:space="preserve"> филармонического камерного оркестра под руководством дирижера Ли Дон Сина  в </w:t>
      </w:r>
      <w:proofErr w:type="spellStart"/>
      <w:r w:rsidRPr="008104EB">
        <w:rPr>
          <w:sz w:val="26"/>
          <w:szCs w:val="26"/>
        </w:rPr>
        <w:t>СПбГУК</w:t>
      </w:r>
      <w:proofErr w:type="spellEnd"/>
      <w:r w:rsidRPr="008104EB">
        <w:rPr>
          <w:sz w:val="26"/>
          <w:szCs w:val="26"/>
        </w:rPr>
        <w:t xml:space="preserve"> «Государственная академическая Капелла Санкт-Петербурга».</w:t>
      </w:r>
    </w:p>
    <w:p w:rsidR="008104EB" w:rsidRDefault="008104EB" w:rsidP="008104EB">
      <w:pPr>
        <w:rPr>
          <w:sz w:val="26"/>
          <w:szCs w:val="26"/>
        </w:rPr>
      </w:pPr>
    </w:p>
    <w:p w:rsidR="00565AF8" w:rsidRPr="008104EB" w:rsidRDefault="008104EB" w:rsidP="008104EB">
      <w:pPr>
        <w:rPr>
          <w:sz w:val="26"/>
          <w:szCs w:val="26"/>
        </w:rPr>
      </w:pPr>
      <w:r w:rsidRPr="008802B1">
        <w:rPr>
          <w:b/>
          <w:sz w:val="26"/>
          <w:szCs w:val="26"/>
        </w:rPr>
        <w:t xml:space="preserve">В </w:t>
      </w:r>
      <w:proofErr w:type="gramStart"/>
      <w:r w:rsidRPr="008802B1">
        <w:rPr>
          <w:b/>
          <w:sz w:val="26"/>
          <w:szCs w:val="26"/>
        </w:rPr>
        <w:t>сентябре</w:t>
      </w:r>
      <w:proofErr w:type="gramEnd"/>
      <w:r w:rsidRPr="008802B1">
        <w:rPr>
          <w:b/>
          <w:sz w:val="26"/>
          <w:szCs w:val="26"/>
        </w:rPr>
        <w:t xml:space="preserve"> 2013 года</w:t>
      </w:r>
      <w:r>
        <w:rPr>
          <w:sz w:val="26"/>
          <w:szCs w:val="26"/>
        </w:rPr>
        <w:t xml:space="preserve"> уполномоченный представитель Комитета по внешним связям Санкт-Петербурга принял участие в работе конференции городов-партнеров </w:t>
      </w:r>
      <w:proofErr w:type="spellStart"/>
      <w:r>
        <w:rPr>
          <w:sz w:val="26"/>
          <w:szCs w:val="26"/>
        </w:rPr>
        <w:t>Пусана</w:t>
      </w:r>
      <w:proofErr w:type="spellEnd"/>
      <w:r>
        <w:rPr>
          <w:sz w:val="26"/>
          <w:szCs w:val="26"/>
        </w:rPr>
        <w:t>.</w:t>
      </w:r>
      <w:r w:rsidRPr="008104EB">
        <w:rPr>
          <w:sz w:val="26"/>
          <w:szCs w:val="26"/>
        </w:rPr>
        <w:t xml:space="preserve"> </w:t>
      </w:r>
    </w:p>
    <w:p w:rsidR="00565AF8" w:rsidRPr="008D510D" w:rsidRDefault="00565AF8" w:rsidP="00C5716F">
      <w:pPr>
        <w:spacing w:after="120"/>
        <w:rPr>
          <w:sz w:val="26"/>
          <w:szCs w:val="26"/>
        </w:rPr>
      </w:pPr>
    </w:p>
    <w:p w:rsidR="00FA6F0E" w:rsidRPr="008D510D" w:rsidRDefault="00FA6F0E" w:rsidP="00C5716F">
      <w:pPr>
        <w:spacing w:after="120"/>
        <w:rPr>
          <w:b/>
          <w:sz w:val="26"/>
          <w:szCs w:val="26"/>
          <w:u w:val="single"/>
        </w:rPr>
      </w:pPr>
      <w:r w:rsidRPr="008D510D">
        <w:rPr>
          <w:b/>
          <w:sz w:val="26"/>
          <w:szCs w:val="26"/>
          <w:u w:val="single"/>
        </w:rPr>
        <w:t>Сотрудничес</w:t>
      </w:r>
      <w:r w:rsidR="00B023AA" w:rsidRPr="008D510D">
        <w:rPr>
          <w:b/>
          <w:sz w:val="26"/>
          <w:szCs w:val="26"/>
          <w:u w:val="single"/>
        </w:rPr>
        <w:t>тво Санкт-Петербурга со</w:t>
      </w:r>
      <w:r w:rsidR="008D510D" w:rsidRPr="008D510D">
        <w:rPr>
          <w:b/>
          <w:sz w:val="26"/>
          <w:szCs w:val="26"/>
          <w:u w:val="single"/>
        </w:rPr>
        <w:t xml:space="preserve"> городом </w:t>
      </w:r>
      <w:r w:rsidR="00BB3A21">
        <w:rPr>
          <w:b/>
          <w:sz w:val="26"/>
          <w:szCs w:val="26"/>
          <w:u w:val="single"/>
        </w:rPr>
        <w:t>Тэгу</w:t>
      </w:r>
      <w:r w:rsidRPr="008D510D">
        <w:rPr>
          <w:b/>
          <w:sz w:val="26"/>
          <w:szCs w:val="26"/>
          <w:u w:val="single"/>
        </w:rPr>
        <w:t>:</w:t>
      </w:r>
    </w:p>
    <w:p w:rsidR="008802B1" w:rsidRDefault="006B475D" w:rsidP="008802B1">
      <w:pPr>
        <w:pStyle w:val="11"/>
        <w:ind w:firstLine="709"/>
        <w:jc w:val="both"/>
        <w:rPr>
          <w:sz w:val="26"/>
          <w:szCs w:val="26"/>
        </w:rPr>
      </w:pPr>
      <w:r w:rsidRPr="008802B1">
        <w:rPr>
          <w:b/>
          <w:sz w:val="26"/>
          <w:szCs w:val="26"/>
        </w:rPr>
        <w:t>В ноябре 1997 года</w:t>
      </w:r>
      <w:r w:rsidRPr="008802B1">
        <w:rPr>
          <w:sz w:val="26"/>
          <w:szCs w:val="26"/>
        </w:rPr>
        <w:t xml:space="preserve"> состоялся визит </w:t>
      </w:r>
      <w:r w:rsidR="009B7A60">
        <w:rPr>
          <w:sz w:val="26"/>
          <w:szCs w:val="26"/>
        </w:rPr>
        <w:t xml:space="preserve">в Санкт-Петербург </w:t>
      </w:r>
      <w:r w:rsidRPr="008802B1">
        <w:rPr>
          <w:sz w:val="26"/>
          <w:szCs w:val="26"/>
        </w:rPr>
        <w:t>мэра г</w:t>
      </w:r>
      <w:proofErr w:type="gramStart"/>
      <w:r w:rsidRPr="008802B1">
        <w:rPr>
          <w:sz w:val="26"/>
          <w:szCs w:val="26"/>
        </w:rPr>
        <w:t>.Т</w:t>
      </w:r>
      <w:proofErr w:type="gramEnd"/>
      <w:r w:rsidRPr="008802B1">
        <w:rPr>
          <w:sz w:val="26"/>
          <w:szCs w:val="26"/>
        </w:rPr>
        <w:t>эгу и подписано Соглашение о сотрудничеств</w:t>
      </w:r>
      <w:r w:rsidR="008802B1" w:rsidRPr="008802B1">
        <w:rPr>
          <w:sz w:val="26"/>
          <w:szCs w:val="26"/>
        </w:rPr>
        <w:t>е между городом Санкт-Петербург</w:t>
      </w:r>
      <w:r w:rsidRPr="008802B1">
        <w:rPr>
          <w:sz w:val="26"/>
          <w:szCs w:val="26"/>
        </w:rPr>
        <w:t xml:space="preserve"> и городом Тэгу. </w:t>
      </w:r>
    </w:p>
    <w:p w:rsidR="008802B1" w:rsidRDefault="008802B1" w:rsidP="008802B1">
      <w:pPr>
        <w:pStyle w:val="11"/>
        <w:ind w:firstLine="709"/>
        <w:jc w:val="both"/>
        <w:rPr>
          <w:sz w:val="26"/>
          <w:szCs w:val="26"/>
        </w:rPr>
      </w:pPr>
    </w:p>
    <w:p w:rsidR="008802B1" w:rsidRDefault="008802B1" w:rsidP="008802B1">
      <w:pPr>
        <w:pStyle w:val="11"/>
        <w:ind w:firstLine="709"/>
        <w:jc w:val="both"/>
        <w:rPr>
          <w:sz w:val="26"/>
          <w:szCs w:val="26"/>
        </w:rPr>
      </w:pPr>
      <w:r w:rsidRPr="008802B1">
        <w:rPr>
          <w:b/>
          <w:sz w:val="26"/>
          <w:szCs w:val="26"/>
        </w:rPr>
        <w:t xml:space="preserve">В </w:t>
      </w:r>
      <w:proofErr w:type="gramStart"/>
      <w:r w:rsidRPr="008802B1">
        <w:rPr>
          <w:b/>
          <w:sz w:val="26"/>
          <w:szCs w:val="26"/>
        </w:rPr>
        <w:t>мае</w:t>
      </w:r>
      <w:proofErr w:type="gramEnd"/>
      <w:r w:rsidRPr="008802B1">
        <w:rPr>
          <w:b/>
          <w:sz w:val="26"/>
          <w:szCs w:val="26"/>
        </w:rPr>
        <w:t xml:space="preserve"> 2013 года </w:t>
      </w:r>
      <w:r w:rsidRPr="008802B1">
        <w:rPr>
          <w:sz w:val="26"/>
          <w:szCs w:val="26"/>
        </w:rPr>
        <w:t>в</w:t>
      </w:r>
      <w:r>
        <w:rPr>
          <w:sz w:val="26"/>
          <w:szCs w:val="26"/>
        </w:rPr>
        <w:t xml:space="preserve"> Санкт-Петербурге состоялась встреча представителей Комитета по градостроительству и архитектуре с делегацией муниципального совета Тэгу.</w:t>
      </w:r>
    </w:p>
    <w:p w:rsidR="008802B1" w:rsidRDefault="008802B1" w:rsidP="008802B1">
      <w:pPr>
        <w:pStyle w:val="11"/>
        <w:ind w:firstLine="709"/>
        <w:jc w:val="both"/>
        <w:rPr>
          <w:sz w:val="26"/>
          <w:szCs w:val="26"/>
        </w:rPr>
      </w:pPr>
    </w:p>
    <w:p w:rsidR="008802B1" w:rsidRPr="008802B1" w:rsidRDefault="008802B1" w:rsidP="008802B1">
      <w:pPr>
        <w:pStyle w:val="11"/>
        <w:ind w:firstLine="709"/>
        <w:jc w:val="both"/>
        <w:rPr>
          <w:sz w:val="26"/>
          <w:szCs w:val="26"/>
        </w:rPr>
      </w:pPr>
      <w:r w:rsidRPr="008802B1">
        <w:rPr>
          <w:b/>
          <w:sz w:val="26"/>
          <w:szCs w:val="26"/>
        </w:rPr>
        <w:t>В 2015 году</w:t>
      </w:r>
      <w:r w:rsidRPr="008802B1">
        <w:rPr>
          <w:sz w:val="26"/>
          <w:szCs w:val="26"/>
        </w:rPr>
        <w:t xml:space="preserve"> представитель ГУП «Водоканал Санкт-Петербурга» принял участие в работе </w:t>
      </w:r>
      <w:r w:rsidRPr="008802B1">
        <w:rPr>
          <w:rFonts w:eastAsiaTheme="minorHAnsi"/>
          <w:sz w:val="26"/>
          <w:szCs w:val="26"/>
        </w:rPr>
        <w:t>конференции местных и региональных</w:t>
      </w:r>
      <w:r>
        <w:rPr>
          <w:sz w:val="26"/>
          <w:szCs w:val="26"/>
        </w:rPr>
        <w:t xml:space="preserve"> </w:t>
      </w:r>
      <w:r w:rsidRPr="008802B1">
        <w:rPr>
          <w:rFonts w:eastAsiaTheme="minorHAnsi"/>
          <w:sz w:val="26"/>
          <w:szCs w:val="26"/>
        </w:rPr>
        <w:t>властей 7-ого Всемирного Водного Форума</w:t>
      </w:r>
      <w:r>
        <w:rPr>
          <w:rFonts w:eastAsiaTheme="minorHAnsi"/>
          <w:sz w:val="26"/>
          <w:szCs w:val="26"/>
        </w:rPr>
        <w:t>.</w:t>
      </w:r>
    </w:p>
    <w:p w:rsidR="00DE28F2" w:rsidRDefault="00DE28F2" w:rsidP="008D510D">
      <w:pPr>
        <w:widowControl w:val="0"/>
        <w:rPr>
          <w:b/>
          <w:sz w:val="26"/>
          <w:szCs w:val="26"/>
          <w:u w:val="single"/>
        </w:rPr>
      </w:pPr>
    </w:p>
    <w:p w:rsidR="008D510D" w:rsidRDefault="00DE28F2" w:rsidP="008D510D">
      <w:pPr>
        <w:widowControl w:val="0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8D510D">
        <w:rPr>
          <w:b/>
          <w:sz w:val="26"/>
          <w:szCs w:val="26"/>
          <w:u w:val="single"/>
        </w:rPr>
        <w:t xml:space="preserve">Сотрудничество Санкт-Петербурга со городом </w:t>
      </w:r>
      <w:r w:rsidR="00BB3A21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Инчхон</w:t>
      </w:r>
    </w:p>
    <w:p w:rsidR="008802B1" w:rsidRDefault="008802B1" w:rsidP="006B475D">
      <w:pPr>
        <w:ind w:firstLine="708"/>
        <w:rPr>
          <w:rFonts w:ascii="Arial" w:hAnsi="Arial" w:cs="Arial"/>
          <w:b/>
          <w:szCs w:val="28"/>
        </w:rPr>
      </w:pPr>
    </w:p>
    <w:p w:rsidR="006B475D" w:rsidRDefault="00C40F1C" w:rsidP="006B475D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6B475D" w:rsidRPr="008802B1">
        <w:rPr>
          <w:b/>
          <w:sz w:val="26"/>
          <w:szCs w:val="26"/>
        </w:rPr>
        <w:t xml:space="preserve"> сентябр</w:t>
      </w:r>
      <w:r>
        <w:rPr>
          <w:b/>
          <w:sz w:val="26"/>
          <w:szCs w:val="26"/>
        </w:rPr>
        <w:t>е</w:t>
      </w:r>
      <w:r w:rsidR="006B475D" w:rsidRPr="008802B1">
        <w:rPr>
          <w:b/>
          <w:sz w:val="26"/>
          <w:szCs w:val="26"/>
        </w:rPr>
        <w:t xml:space="preserve"> 2010 года</w:t>
      </w:r>
      <w:r w:rsidR="006B475D" w:rsidRPr="008802B1">
        <w:rPr>
          <w:sz w:val="26"/>
          <w:szCs w:val="26"/>
        </w:rPr>
        <w:t xml:space="preserve"> </w:t>
      </w:r>
      <w:r>
        <w:rPr>
          <w:sz w:val="26"/>
          <w:szCs w:val="26"/>
        </w:rPr>
        <w:t>состоялся</w:t>
      </w:r>
      <w:r w:rsidR="006B475D" w:rsidRPr="008802B1">
        <w:rPr>
          <w:sz w:val="26"/>
          <w:szCs w:val="26"/>
        </w:rPr>
        <w:t xml:space="preserve"> визит в Санкт-Петербург делегации </w:t>
      </w:r>
      <w:proofErr w:type="spellStart"/>
      <w:r w:rsidR="006B475D" w:rsidRPr="008802B1">
        <w:rPr>
          <w:sz w:val="26"/>
          <w:szCs w:val="26"/>
        </w:rPr>
        <w:t>г</w:t>
      </w:r>
      <w:proofErr w:type="gramStart"/>
      <w:r w:rsidR="006B475D" w:rsidRPr="008802B1">
        <w:rPr>
          <w:sz w:val="26"/>
          <w:szCs w:val="26"/>
        </w:rPr>
        <w:t>.И</w:t>
      </w:r>
      <w:proofErr w:type="gramEnd"/>
      <w:r w:rsidR="006B475D" w:rsidRPr="008802B1">
        <w:rPr>
          <w:sz w:val="26"/>
          <w:szCs w:val="26"/>
        </w:rPr>
        <w:t>нчхон</w:t>
      </w:r>
      <w:proofErr w:type="spellEnd"/>
      <w:r w:rsidR="006B475D" w:rsidRPr="008802B1">
        <w:rPr>
          <w:sz w:val="26"/>
          <w:szCs w:val="26"/>
        </w:rPr>
        <w:t xml:space="preserve"> для подписания соглашения об установлении дружественных отношений между </w:t>
      </w:r>
      <w:proofErr w:type="spellStart"/>
      <w:r w:rsidR="006B475D" w:rsidRPr="008802B1">
        <w:rPr>
          <w:sz w:val="26"/>
          <w:szCs w:val="26"/>
        </w:rPr>
        <w:t>Инчхоном</w:t>
      </w:r>
      <w:proofErr w:type="spellEnd"/>
      <w:r w:rsidR="006B475D" w:rsidRPr="008802B1">
        <w:rPr>
          <w:sz w:val="26"/>
          <w:szCs w:val="26"/>
        </w:rPr>
        <w:t xml:space="preserve"> и </w:t>
      </w:r>
      <w:proofErr w:type="spellStart"/>
      <w:r w:rsidR="006B475D" w:rsidRPr="008802B1">
        <w:rPr>
          <w:sz w:val="26"/>
          <w:szCs w:val="26"/>
        </w:rPr>
        <w:t>Крондштадтом</w:t>
      </w:r>
      <w:proofErr w:type="spellEnd"/>
      <w:r w:rsidR="006B475D" w:rsidRPr="008802B1">
        <w:rPr>
          <w:sz w:val="26"/>
          <w:szCs w:val="26"/>
        </w:rPr>
        <w:t xml:space="preserve">. </w:t>
      </w:r>
    </w:p>
    <w:p w:rsidR="00C40F1C" w:rsidRDefault="00C40F1C" w:rsidP="00C40F1C">
      <w:pPr>
        <w:shd w:val="clear" w:color="auto" w:fill="FFFFFF"/>
        <w:ind w:firstLine="567"/>
        <w:rPr>
          <w:rFonts w:eastAsia="Times New Roman"/>
          <w:b/>
          <w:bCs/>
          <w:color w:val="373737"/>
          <w:sz w:val="26"/>
          <w:szCs w:val="26"/>
          <w:lang w:eastAsia="ru-RU"/>
        </w:rPr>
      </w:pPr>
    </w:p>
    <w:p w:rsidR="00C40F1C" w:rsidRPr="00C40F1C" w:rsidRDefault="00C40F1C" w:rsidP="00C40F1C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73737"/>
          <w:sz w:val="26"/>
          <w:szCs w:val="26"/>
        </w:rPr>
        <w:t xml:space="preserve">20 ноября 2010 года </w:t>
      </w:r>
      <w:r w:rsidRPr="005132D4">
        <w:rPr>
          <w:rFonts w:ascii="Times New Roman" w:hAnsi="Times New Roman" w:cs="Times New Roman"/>
          <w:bCs/>
          <w:color w:val="373737"/>
          <w:sz w:val="26"/>
          <w:szCs w:val="26"/>
        </w:rPr>
        <w:t xml:space="preserve">в </w:t>
      </w:r>
      <w:proofErr w:type="gramStart"/>
      <w:r w:rsidRPr="005132D4">
        <w:rPr>
          <w:rFonts w:ascii="Times New Roman" w:hAnsi="Times New Roman" w:cs="Times New Roman"/>
          <w:bCs/>
          <w:color w:val="373737"/>
          <w:sz w:val="26"/>
          <w:szCs w:val="26"/>
        </w:rPr>
        <w:t>Кронштадте</w:t>
      </w:r>
      <w:proofErr w:type="gramEnd"/>
      <w:r>
        <w:rPr>
          <w:rFonts w:ascii="Times New Roman" w:hAnsi="Times New Roman" w:cs="Times New Roman"/>
          <w:bCs/>
          <w:color w:val="373737"/>
          <w:sz w:val="26"/>
          <w:szCs w:val="26"/>
        </w:rPr>
        <w:t xml:space="preserve"> на Якорной площади перед Морским собором</w:t>
      </w:r>
      <w:r w:rsidRPr="005132D4">
        <w:rPr>
          <w:rFonts w:ascii="Times New Roman" w:hAnsi="Times New Roman" w:cs="Times New Roman"/>
          <w:bCs/>
          <w:color w:val="373737"/>
          <w:sz w:val="26"/>
          <w:szCs w:val="26"/>
        </w:rPr>
        <w:t xml:space="preserve"> в присутствии первой леди России С.В. Медведевой, Патриарха Московского </w:t>
      </w:r>
      <w:r>
        <w:rPr>
          <w:rFonts w:ascii="Times New Roman" w:hAnsi="Times New Roman" w:cs="Times New Roman"/>
          <w:bCs/>
          <w:color w:val="373737"/>
          <w:sz w:val="26"/>
          <w:szCs w:val="26"/>
        </w:rPr>
        <w:br/>
      </w:r>
      <w:r w:rsidRPr="005132D4">
        <w:rPr>
          <w:rFonts w:ascii="Times New Roman" w:hAnsi="Times New Roman" w:cs="Times New Roman"/>
          <w:bCs/>
          <w:color w:val="373737"/>
          <w:sz w:val="26"/>
          <w:szCs w:val="26"/>
        </w:rPr>
        <w:t>и Всея Руси Кирилла состоялась торжественная церемония встречи гюйса крейсера «Варяг».</w:t>
      </w:r>
      <w:r>
        <w:rPr>
          <w:rFonts w:ascii="Times New Roman" w:hAnsi="Times New Roman" w:cs="Times New Roman"/>
          <w:bCs/>
          <w:color w:val="373737"/>
          <w:sz w:val="26"/>
          <w:szCs w:val="26"/>
        </w:rPr>
        <w:t xml:space="preserve"> На церемонии по приглашению Комитета по внешним связям Санкт-Петербурга также присутствовали Чрезвычайный и Полномочный Посол Республики Корея в </w:t>
      </w:r>
      <w:proofErr w:type="spellStart"/>
      <w:r>
        <w:rPr>
          <w:rFonts w:ascii="Times New Roman" w:hAnsi="Times New Roman" w:cs="Times New Roman"/>
          <w:bCs/>
          <w:color w:val="373737"/>
          <w:sz w:val="26"/>
          <w:szCs w:val="26"/>
        </w:rPr>
        <w:t>Моске</w:t>
      </w:r>
      <w:proofErr w:type="spellEnd"/>
      <w:proofErr w:type="gramStart"/>
      <w:r>
        <w:rPr>
          <w:rFonts w:ascii="Times New Roman" w:hAnsi="Times New Roman" w:cs="Times New Roman"/>
          <w:bCs/>
          <w:color w:val="373737"/>
          <w:sz w:val="26"/>
          <w:szCs w:val="26"/>
        </w:rPr>
        <w:t xml:space="preserve"> Л</w:t>
      </w:r>
      <w:proofErr w:type="gramEnd"/>
      <w:r>
        <w:rPr>
          <w:rFonts w:ascii="Times New Roman" w:hAnsi="Times New Roman" w:cs="Times New Roman"/>
          <w:bCs/>
          <w:color w:val="373737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bCs/>
          <w:color w:val="373737"/>
          <w:sz w:val="26"/>
          <w:szCs w:val="26"/>
        </w:rPr>
        <w:t>Юнхо</w:t>
      </w:r>
      <w:proofErr w:type="spellEnd"/>
      <w:r>
        <w:rPr>
          <w:rFonts w:ascii="Times New Roman" w:hAnsi="Times New Roman" w:cs="Times New Roman"/>
          <w:bCs/>
          <w:color w:val="373737"/>
          <w:sz w:val="26"/>
          <w:szCs w:val="26"/>
        </w:rPr>
        <w:t xml:space="preserve">, Генеральный консул Республики Корея в Санкт-Петербурге Ли </w:t>
      </w:r>
      <w:proofErr w:type="spellStart"/>
      <w:r>
        <w:rPr>
          <w:rFonts w:ascii="Times New Roman" w:hAnsi="Times New Roman" w:cs="Times New Roman"/>
          <w:bCs/>
          <w:color w:val="373737"/>
          <w:sz w:val="26"/>
          <w:szCs w:val="26"/>
        </w:rPr>
        <w:t>Сок-Пэ</w:t>
      </w:r>
      <w:proofErr w:type="spellEnd"/>
      <w:r>
        <w:rPr>
          <w:rFonts w:ascii="Times New Roman" w:hAnsi="Times New Roman" w:cs="Times New Roman"/>
          <w:bCs/>
          <w:color w:val="373737"/>
          <w:sz w:val="26"/>
          <w:szCs w:val="26"/>
        </w:rPr>
        <w:t>.</w:t>
      </w:r>
      <w:r>
        <w:rPr>
          <w:bCs/>
          <w:color w:val="373737"/>
          <w:sz w:val="26"/>
          <w:szCs w:val="26"/>
        </w:rPr>
        <w:t xml:space="preserve"> </w:t>
      </w:r>
      <w:proofErr w:type="gramStart"/>
      <w:r w:rsidRPr="00C40F1C">
        <w:rPr>
          <w:rFonts w:ascii="Times New Roman" w:hAnsi="Times New Roman" w:cs="Times New Roman"/>
          <w:bCs/>
          <w:i/>
          <w:color w:val="373737"/>
          <w:sz w:val="26"/>
          <w:szCs w:val="26"/>
        </w:rPr>
        <w:lastRenderedPageBreak/>
        <w:t>(</w:t>
      </w:r>
      <w:proofErr w:type="spellStart"/>
      <w:r w:rsidRPr="00C40F1C">
        <w:rPr>
          <w:rFonts w:ascii="Times New Roman" w:hAnsi="Times New Roman" w:cs="Times New Roman"/>
          <w:bCs/>
          <w:i/>
          <w:color w:val="373737"/>
          <w:sz w:val="26"/>
          <w:szCs w:val="26"/>
        </w:rPr>
        <w:t>Спраочно</w:t>
      </w:r>
      <w:proofErr w:type="spellEnd"/>
      <w:r w:rsidRPr="00C40F1C">
        <w:rPr>
          <w:rFonts w:ascii="Times New Roman" w:hAnsi="Times New Roman" w:cs="Times New Roman"/>
          <w:bCs/>
          <w:i/>
          <w:color w:val="373737"/>
          <w:sz w:val="26"/>
          <w:szCs w:val="26"/>
        </w:rPr>
        <w:t>: в</w:t>
      </w:r>
      <w:r w:rsidRPr="00C40F1C">
        <w:rPr>
          <w:rFonts w:ascii="Times New Roman" w:hAnsi="Times New Roman" w:cs="Times New Roman"/>
          <w:b/>
          <w:i/>
          <w:sz w:val="26"/>
          <w:szCs w:val="26"/>
        </w:rPr>
        <w:t xml:space="preserve"> ноябре 2010 года</w:t>
      </w:r>
      <w:r w:rsidRPr="00C40F1C">
        <w:rPr>
          <w:rFonts w:ascii="Times New Roman" w:hAnsi="Times New Roman" w:cs="Times New Roman"/>
          <w:i/>
          <w:sz w:val="26"/>
          <w:szCs w:val="26"/>
        </w:rPr>
        <w:t xml:space="preserve"> в посольстве России в Сеуле в присутствии </w:t>
      </w:r>
      <w:r w:rsidRPr="00C40F1C">
        <w:rPr>
          <w:rFonts w:ascii="Times New Roman" w:hAnsi="Times New Roman" w:cs="Times New Roman"/>
          <w:b/>
          <w:i/>
          <w:sz w:val="26"/>
          <w:szCs w:val="26"/>
        </w:rPr>
        <w:t>президента России Дмитрия Медведева</w:t>
      </w:r>
      <w:r w:rsidRPr="00C40F1C">
        <w:rPr>
          <w:rFonts w:ascii="Times New Roman" w:hAnsi="Times New Roman" w:cs="Times New Roman"/>
          <w:i/>
          <w:sz w:val="26"/>
          <w:szCs w:val="26"/>
        </w:rPr>
        <w:t xml:space="preserve"> в рамках его визита в Республику Корея состоялась </w:t>
      </w:r>
      <w:r w:rsidRPr="00C40F1C">
        <w:rPr>
          <w:rFonts w:ascii="Times New Roman" w:hAnsi="Times New Roman" w:cs="Times New Roman"/>
          <w:b/>
          <w:i/>
          <w:sz w:val="26"/>
          <w:szCs w:val="26"/>
        </w:rPr>
        <w:t>церемония передачи</w:t>
      </w:r>
      <w:r w:rsidRPr="00C40F1C">
        <w:rPr>
          <w:rFonts w:ascii="Times New Roman" w:hAnsi="Times New Roman" w:cs="Times New Roman"/>
          <w:i/>
          <w:sz w:val="26"/>
          <w:szCs w:val="26"/>
        </w:rPr>
        <w:t xml:space="preserve"> российской стороне </w:t>
      </w:r>
      <w:r w:rsidRPr="00C40F1C">
        <w:rPr>
          <w:rFonts w:ascii="Times New Roman" w:hAnsi="Times New Roman" w:cs="Times New Roman"/>
          <w:b/>
          <w:i/>
          <w:sz w:val="26"/>
          <w:szCs w:val="26"/>
        </w:rPr>
        <w:t xml:space="preserve">властями южнокорейского города </w:t>
      </w:r>
      <w:proofErr w:type="spellStart"/>
      <w:r w:rsidRPr="00C40F1C">
        <w:rPr>
          <w:rFonts w:ascii="Times New Roman" w:hAnsi="Times New Roman" w:cs="Times New Roman"/>
          <w:b/>
          <w:i/>
          <w:sz w:val="26"/>
          <w:szCs w:val="26"/>
        </w:rPr>
        <w:t>Инчхона</w:t>
      </w:r>
      <w:proofErr w:type="spellEnd"/>
      <w:r w:rsidRPr="00C40F1C">
        <w:rPr>
          <w:rFonts w:ascii="Times New Roman" w:hAnsi="Times New Roman" w:cs="Times New Roman"/>
          <w:b/>
          <w:i/>
          <w:sz w:val="26"/>
          <w:szCs w:val="26"/>
        </w:rPr>
        <w:t xml:space="preserve"> гюйса</w:t>
      </w:r>
      <w:r w:rsidRPr="00C40F1C">
        <w:rPr>
          <w:rFonts w:ascii="Times New Roman" w:hAnsi="Times New Roman" w:cs="Times New Roman"/>
          <w:i/>
          <w:sz w:val="26"/>
          <w:szCs w:val="26"/>
        </w:rPr>
        <w:t xml:space="preserve"> легендарного </w:t>
      </w:r>
      <w:r w:rsidRPr="00C40F1C">
        <w:rPr>
          <w:rFonts w:ascii="Times New Roman" w:hAnsi="Times New Roman" w:cs="Times New Roman"/>
          <w:b/>
          <w:i/>
          <w:sz w:val="26"/>
          <w:szCs w:val="26"/>
        </w:rPr>
        <w:t xml:space="preserve">крейсера «Варяг» </w:t>
      </w:r>
      <w:r w:rsidRPr="00C40F1C">
        <w:rPr>
          <w:rFonts w:ascii="Times New Roman" w:hAnsi="Times New Roman" w:cs="Times New Roman"/>
          <w:i/>
          <w:sz w:val="26"/>
          <w:szCs w:val="26"/>
        </w:rPr>
        <w:t>(</w:t>
      </w:r>
      <w:r w:rsidRPr="00C40F1C">
        <w:rPr>
          <w:rFonts w:ascii="Times New Roman" w:hAnsi="Times New Roman" w:cs="Times New Roman"/>
          <w:i/>
          <w:color w:val="393838"/>
          <w:sz w:val="26"/>
          <w:szCs w:val="26"/>
        </w:rPr>
        <w:t>отмечено, что флаг имеет размеры 257 на 200 сантиметров).</w:t>
      </w:r>
      <w:proofErr w:type="gramEnd"/>
      <w:r w:rsidRPr="00C40F1C">
        <w:rPr>
          <w:rFonts w:ascii="Times New Roman" w:hAnsi="Times New Roman" w:cs="Times New Roman"/>
          <w:i/>
          <w:color w:val="393838"/>
          <w:sz w:val="26"/>
          <w:szCs w:val="26"/>
        </w:rPr>
        <w:t xml:space="preserve"> </w:t>
      </w:r>
      <w:r w:rsidRPr="00C40F1C">
        <w:rPr>
          <w:rFonts w:ascii="Times New Roman" w:hAnsi="Times New Roman" w:cs="Times New Roman"/>
          <w:b/>
          <w:bCs/>
          <w:i/>
          <w:color w:val="373737"/>
          <w:sz w:val="26"/>
          <w:szCs w:val="26"/>
        </w:rPr>
        <w:t xml:space="preserve">В </w:t>
      </w:r>
      <w:proofErr w:type="gramStart"/>
      <w:r w:rsidRPr="00C40F1C">
        <w:rPr>
          <w:rFonts w:ascii="Times New Roman" w:hAnsi="Times New Roman" w:cs="Times New Roman"/>
          <w:b/>
          <w:bCs/>
          <w:i/>
          <w:color w:val="373737"/>
          <w:sz w:val="26"/>
          <w:szCs w:val="26"/>
        </w:rPr>
        <w:t>феврале</w:t>
      </w:r>
      <w:proofErr w:type="gramEnd"/>
      <w:r w:rsidRPr="00C40F1C">
        <w:rPr>
          <w:rFonts w:ascii="Times New Roman" w:hAnsi="Times New Roman" w:cs="Times New Roman"/>
          <w:b/>
          <w:bCs/>
          <w:i/>
          <w:color w:val="373737"/>
          <w:sz w:val="26"/>
          <w:szCs w:val="26"/>
        </w:rPr>
        <w:t xml:space="preserve"> 2013 года </w:t>
      </w:r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Президент России Владимир Путин наградил орденом «Дружбы» мэра города Инчхон </w:t>
      </w:r>
      <w:proofErr w:type="spellStart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>Сона</w:t>
      </w:r>
      <w:proofErr w:type="spellEnd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>Ен</w:t>
      </w:r>
      <w:proofErr w:type="spellEnd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>Гиля</w:t>
      </w:r>
      <w:proofErr w:type="spellEnd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 почетного консула России </w:t>
      </w:r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br/>
        <w:t xml:space="preserve">в </w:t>
      </w:r>
      <w:proofErr w:type="spellStart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>Инчхоне</w:t>
      </w:r>
      <w:proofErr w:type="spellEnd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>Чона</w:t>
      </w:r>
      <w:proofErr w:type="spellEnd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Хона за большой вклад в развитие российско-корейского сотрудничества и укрепление дружбы между народами. </w:t>
      </w:r>
      <w:proofErr w:type="gramStart"/>
      <w:r w:rsidRPr="00C40F1C">
        <w:rPr>
          <w:rFonts w:ascii="Times New Roman" w:hAnsi="Times New Roman" w:cs="Times New Roman"/>
          <w:i/>
          <w:color w:val="000000"/>
          <w:sz w:val="26"/>
          <w:szCs w:val="26"/>
        </w:rPr>
        <w:t>Церемония награждения состоялась в Кремле накануне памятной даты - 109-й годовщины героического боя легендарного крейсера «Варяг» и канонерской лодки «Кореец» с японской эскадрой.</w:t>
      </w:r>
      <w:r w:rsidRPr="00C40F1C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C40F1C" w:rsidRDefault="00C40F1C" w:rsidP="00C40F1C">
      <w:pPr>
        <w:shd w:val="clear" w:color="auto" w:fill="FFFFFF"/>
        <w:ind w:firstLine="567"/>
        <w:rPr>
          <w:rFonts w:eastAsia="Times New Roman"/>
          <w:i/>
          <w:sz w:val="26"/>
          <w:szCs w:val="26"/>
          <w:shd w:val="clear" w:color="auto" w:fill="F6FAFD"/>
          <w:lang w:eastAsia="ru-RU"/>
        </w:rPr>
      </w:pPr>
    </w:p>
    <w:p w:rsidR="006B475D" w:rsidRDefault="00C40F1C" w:rsidP="006B475D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В марте</w:t>
      </w:r>
      <w:r w:rsidR="006B475D" w:rsidRPr="008802B1">
        <w:rPr>
          <w:b/>
          <w:sz w:val="26"/>
          <w:szCs w:val="26"/>
        </w:rPr>
        <w:t xml:space="preserve"> 2011 года </w:t>
      </w:r>
      <w:r w:rsidR="006B475D" w:rsidRPr="008802B1">
        <w:rPr>
          <w:sz w:val="26"/>
          <w:szCs w:val="26"/>
        </w:rPr>
        <w:t xml:space="preserve">состоялся визит в Санкт-Петербург делегации </w:t>
      </w:r>
      <w:proofErr w:type="spellStart"/>
      <w:r w:rsidR="006B475D" w:rsidRPr="008802B1">
        <w:rPr>
          <w:sz w:val="26"/>
          <w:szCs w:val="26"/>
        </w:rPr>
        <w:t>г</w:t>
      </w:r>
      <w:proofErr w:type="gramStart"/>
      <w:r w:rsidR="006B475D" w:rsidRPr="008802B1">
        <w:rPr>
          <w:sz w:val="26"/>
          <w:szCs w:val="26"/>
        </w:rPr>
        <w:t>.И</w:t>
      </w:r>
      <w:proofErr w:type="gramEnd"/>
      <w:r w:rsidR="006B475D" w:rsidRPr="008802B1">
        <w:rPr>
          <w:sz w:val="26"/>
          <w:szCs w:val="26"/>
        </w:rPr>
        <w:t>нчхон</w:t>
      </w:r>
      <w:proofErr w:type="spellEnd"/>
      <w:r w:rsidR="006B475D" w:rsidRPr="008802B1">
        <w:rPr>
          <w:sz w:val="26"/>
          <w:szCs w:val="26"/>
        </w:rPr>
        <w:t xml:space="preserve">  во главе с мэром Сон </w:t>
      </w:r>
      <w:proofErr w:type="spellStart"/>
      <w:r w:rsidR="006B475D" w:rsidRPr="008802B1">
        <w:rPr>
          <w:sz w:val="26"/>
          <w:szCs w:val="26"/>
        </w:rPr>
        <w:t>Ен</w:t>
      </w:r>
      <w:proofErr w:type="spellEnd"/>
      <w:r w:rsidR="006B475D" w:rsidRPr="008802B1">
        <w:rPr>
          <w:sz w:val="26"/>
          <w:szCs w:val="26"/>
        </w:rPr>
        <w:t xml:space="preserve"> </w:t>
      </w:r>
      <w:proofErr w:type="spellStart"/>
      <w:r w:rsidR="006B475D" w:rsidRPr="008802B1">
        <w:rPr>
          <w:sz w:val="26"/>
          <w:szCs w:val="26"/>
        </w:rPr>
        <w:t>Гилем</w:t>
      </w:r>
      <w:proofErr w:type="spellEnd"/>
      <w:r w:rsidR="006B475D" w:rsidRPr="008802B1">
        <w:rPr>
          <w:sz w:val="26"/>
          <w:szCs w:val="26"/>
        </w:rPr>
        <w:t>. В рамках визита состоялись: торжественное открытие в районе улицы Петровской (Кронштадт) закладного камня сквера в честь город</w:t>
      </w:r>
      <w:r w:rsidR="009B7A60">
        <w:rPr>
          <w:sz w:val="26"/>
          <w:szCs w:val="26"/>
        </w:rPr>
        <w:t xml:space="preserve">а-партнера Инчхон;  подписание </w:t>
      </w:r>
      <w:r w:rsidR="006B475D" w:rsidRPr="008802B1">
        <w:rPr>
          <w:sz w:val="26"/>
          <w:szCs w:val="26"/>
        </w:rPr>
        <w:t xml:space="preserve">Соглашения об обмене реликвиями для экспонирования между мэром города Инчхон Сон </w:t>
      </w:r>
      <w:proofErr w:type="spellStart"/>
      <w:r w:rsidR="006B475D" w:rsidRPr="008802B1">
        <w:rPr>
          <w:sz w:val="26"/>
          <w:szCs w:val="26"/>
        </w:rPr>
        <w:t>Ен</w:t>
      </w:r>
      <w:proofErr w:type="spellEnd"/>
      <w:r w:rsidR="006B475D" w:rsidRPr="008802B1">
        <w:rPr>
          <w:sz w:val="26"/>
          <w:szCs w:val="26"/>
        </w:rPr>
        <w:t xml:space="preserve"> </w:t>
      </w:r>
      <w:proofErr w:type="spellStart"/>
      <w:r w:rsidR="006B475D" w:rsidRPr="008802B1">
        <w:rPr>
          <w:sz w:val="26"/>
          <w:szCs w:val="26"/>
        </w:rPr>
        <w:t>Гилем</w:t>
      </w:r>
      <w:proofErr w:type="spellEnd"/>
      <w:r w:rsidR="006B475D" w:rsidRPr="008802B1">
        <w:rPr>
          <w:sz w:val="26"/>
          <w:szCs w:val="26"/>
        </w:rPr>
        <w:t xml:space="preserve"> и директором Ц</w:t>
      </w:r>
      <w:r w:rsidR="009B7A60">
        <w:rPr>
          <w:sz w:val="26"/>
          <w:szCs w:val="26"/>
        </w:rPr>
        <w:t>ентрального военно-морского музея</w:t>
      </w:r>
      <w:r w:rsidR="006B475D" w:rsidRPr="008802B1">
        <w:rPr>
          <w:sz w:val="26"/>
          <w:szCs w:val="26"/>
        </w:rPr>
        <w:t xml:space="preserve"> Андреем Яковлевичем Лялиным; подписание Меморандума о взаимопонимании между Торгово-промышленной палатой Санкт-Петербурга и Торгово-промышленной палатой </w:t>
      </w:r>
      <w:proofErr w:type="spellStart"/>
      <w:r w:rsidR="006B475D" w:rsidRPr="008802B1">
        <w:rPr>
          <w:sz w:val="26"/>
          <w:szCs w:val="26"/>
        </w:rPr>
        <w:t>г</w:t>
      </w:r>
      <w:proofErr w:type="gramStart"/>
      <w:r w:rsidR="006B475D" w:rsidRPr="008802B1">
        <w:rPr>
          <w:sz w:val="26"/>
          <w:szCs w:val="26"/>
        </w:rPr>
        <w:t>.И</w:t>
      </w:r>
      <w:proofErr w:type="gramEnd"/>
      <w:r w:rsidR="006B475D" w:rsidRPr="008802B1">
        <w:rPr>
          <w:sz w:val="26"/>
          <w:szCs w:val="26"/>
        </w:rPr>
        <w:t>нчхон</w:t>
      </w:r>
      <w:proofErr w:type="spellEnd"/>
      <w:r w:rsidR="006B475D" w:rsidRPr="008802B1">
        <w:rPr>
          <w:sz w:val="26"/>
          <w:szCs w:val="26"/>
        </w:rPr>
        <w:t xml:space="preserve">; подписание Рамочного соглашения о сотрудничестве по созданию зарубежного филиала Санкт-Петербургского государственного университета в свободной экономической зоне </w:t>
      </w:r>
      <w:proofErr w:type="spellStart"/>
      <w:r w:rsidR="006B475D" w:rsidRPr="008802B1">
        <w:rPr>
          <w:sz w:val="26"/>
          <w:szCs w:val="26"/>
        </w:rPr>
        <w:t>г</w:t>
      </w:r>
      <w:proofErr w:type="gramStart"/>
      <w:r w:rsidR="006B475D" w:rsidRPr="008802B1">
        <w:rPr>
          <w:sz w:val="26"/>
          <w:szCs w:val="26"/>
        </w:rPr>
        <w:t>.И</w:t>
      </w:r>
      <w:proofErr w:type="gramEnd"/>
      <w:r w:rsidR="006B475D" w:rsidRPr="008802B1">
        <w:rPr>
          <w:sz w:val="26"/>
          <w:szCs w:val="26"/>
        </w:rPr>
        <w:t>нчхон</w:t>
      </w:r>
      <w:proofErr w:type="spellEnd"/>
      <w:r w:rsidR="006B475D" w:rsidRPr="008802B1">
        <w:rPr>
          <w:sz w:val="26"/>
          <w:szCs w:val="26"/>
        </w:rPr>
        <w:t>.</w:t>
      </w:r>
    </w:p>
    <w:p w:rsidR="008802B1" w:rsidRDefault="008802B1" w:rsidP="00C40F1C">
      <w:pPr>
        <w:ind w:firstLine="0"/>
        <w:rPr>
          <w:rFonts w:ascii="Arial" w:hAnsi="Arial" w:cs="Arial"/>
          <w:szCs w:val="28"/>
        </w:rPr>
      </w:pPr>
    </w:p>
    <w:p w:rsidR="00DE28F2" w:rsidRPr="00DE28F2" w:rsidRDefault="00DE28F2" w:rsidP="008D510D">
      <w:pPr>
        <w:widowControl w:val="0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</w:p>
    <w:p w:rsidR="005862BA" w:rsidRPr="008D510D" w:rsidRDefault="005862BA" w:rsidP="00C5716F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510D">
        <w:rPr>
          <w:rFonts w:ascii="Times New Roman" w:hAnsi="Times New Roman" w:cs="Times New Roman"/>
          <w:b/>
          <w:sz w:val="26"/>
          <w:szCs w:val="26"/>
          <w:u w:val="single"/>
        </w:rPr>
        <w:t>Сотрудничество Санкт-Петербурга с</w:t>
      </w:r>
      <w:r w:rsidR="008D510D" w:rsidRPr="008D51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B3A21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провинцией </w:t>
      </w:r>
      <w:proofErr w:type="spellStart"/>
      <w:r w:rsidR="00BB3A21">
        <w:rPr>
          <w:rFonts w:ascii="Times New Roman" w:hAnsi="Times New Roman" w:cs="Times New Roman"/>
          <w:b/>
          <w:sz w:val="26"/>
          <w:szCs w:val="26"/>
          <w:u w:val="single"/>
        </w:rPr>
        <w:t>Чхунчхонпук-то</w:t>
      </w:r>
      <w:proofErr w:type="spellEnd"/>
      <w:r w:rsidR="00774C70" w:rsidRPr="008D510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B475D" w:rsidRDefault="006B475D" w:rsidP="006B475D">
      <w:pPr>
        <w:ind w:firstLine="708"/>
        <w:rPr>
          <w:sz w:val="26"/>
          <w:szCs w:val="26"/>
        </w:rPr>
      </w:pPr>
      <w:r w:rsidRPr="008802B1">
        <w:rPr>
          <w:b/>
          <w:sz w:val="26"/>
          <w:szCs w:val="26"/>
        </w:rPr>
        <w:t>13 мая 2008 года</w:t>
      </w:r>
      <w:r w:rsidRPr="008802B1">
        <w:rPr>
          <w:sz w:val="26"/>
          <w:szCs w:val="26"/>
        </w:rPr>
        <w:t xml:space="preserve"> Санкт-Петербург посетил Губернатор провинции </w:t>
      </w:r>
      <w:proofErr w:type="spellStart"/>
      <w:r w:rsidRPr="008802B1">
        <w:rPr>
          <w:sz w:val="26"/>
          <w:szCs w:val="26"/>
        </w:rPr>
        <w:t>Чхунчхонбук-то</w:t>
      </w:r>
      <w:proofErr w:type="spellEnd"/>
      <w:r w:rsidRPr="008802B1">
        <w:rPr>
          <w:sz w:val="26"/>
          <w:szCs w:val="26"/>
        </w:rPr>
        <w:t xml:space="preserve"> г-н </w:t>
      </w:r>
      <w:proofErr w:type="spellStart"/>
      <w:r w:rsidRPr="008802B1">
        <w:rPr>
          <w:b/>
          <w:sz w:val="26"/>
          <w:szCs w:val="26"/>
        </w:rPr>
        <w:t>Чонг</w:t>
      </w:r>
      <w:proofErr w:type="spellEnd"/>
      <w:proofErr w:type="gramStart"/>
      <w:r w:rsidRPr="008802B1">
        <w:rPr>
          <w:b/>
          <w:sz w:val="26"/>
          <w:szCs w:val="26"/>
        </w:rPr>
        <w:t xml:space="preserve"> У</w:t>
      </w:r>
      <w:proofErr w:type="gramEnd"/>
      <w:r w:rsidRPr="008802B1">
        <w:rPr>
          <w:b/>
          <w:sz w:val="26"/>
          <w:szCs w:val="26"/>
        </w:rPr>
        <w:t xml:space="preserve"> </w:t>
      </w:r>
      <w:proofErr w:type="spellStart"/>
      <w:r w:rsidRPr="008802B1">
        <w:rPr>
          <w:b/>
          <w:sz w:val="26"/>
          <w:szCs w:val="26"/>
        </w:rPr>
        <w:t>Тхэк</w:t>
      </w:r>
      <w:proofErr w:type="spellEnd"/>
      <w:r w:rsidRPr="008802B1">
        <w:rPr>
          <w:b/>
          <w:sz w:val="26"/>
          <w:szCs w:val="26"/>
        </w:rPr>
        <w:t xml:space="preserve">. </w:t>
      </w:r>
      <w:r w:rsidRPr="008802B1">
        <w:rPr>
          <w:sz w:val="26"/>
          <w:szCs w:val="26"/>
        </w:rPr>
        <w:t xml:space="preserve">В </w:t>
      </w:r>
      <w:proofErr w:type="gramStart"/>
      <w:r w:rsidRPr="008802B1">
        <w:rPr>
          <w:sz w:val="26"/>
          <w:szCs w:val="26"/>
        </w:rPr>
        <w:t>рамках</w:t>
      </w:r>
      <w:proofErr w:type="gramEnd"/>
      <w:r w:rsidRPr="008802B1">
        <w:rPr>
          <w:sz w:val="26"/>
          <w:szCs w:val="26"/>
        </w:rPr>
        <w:t xml:space="preserve"> встречи с Губернатором Санкт-Петербурга В.И.Матвиенко состоялось подписание Соглашения о дружбе и сотрудничестве.</w:t>
      </w:r>
    </w:p>
    <w:p w:rsidR="009B7A60" w:rsidRDefault="009B7A60" w:rsidP="006B475D">
      <w:pPr>
        <w:ind w:firstLine="708"/>
        <w:rPr>
          <w:sz w:val="26"/>
          <w:szCs w:val="26"/>
        </w:rPr>
      </w:pPr>
    </w:p>
    <w:p w:rsidR="009B7A60" w:rsidRPr="008802B1" w:rsidRDefault="009B7A60" w:rsidP="006B475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proofErr w:type="gramStart"/>
      <w:r>
        <w:rPr>
          <w:sz w:val="26"/>
          <w:szCs w:val="26"/>
        </w:rPr>
        <w:t>активного</w:t>
      </w:r>
      <w:proofErr w:type="gramEnd"/>
      <w:r>
        <w:rPr>
          <w:sz w:val="26"/>
          <w:szCs w:val="26"/>
        </w:rPr>
        <w:t xml:space="preserve"> сотрудничества не ведется. </w:t>
      </w:r>
    </w:p>
    <w:p w:rsidR="00B023AA" w:rsidRPr="008D510D" w:rsidRDefault="00B023AA" w:rsidP="00DF0A2C">
      <w:pPr>
        <w:pStyle w:val="1"/>
        <w:spacing w:before="0" w:after="120"/>
        <w:ind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60FA" w:rsidRPr="008D510D" w:rsidRDefault="005560FA" w:rsidP="00C5716F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8D510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Сотрудничество в области культуры и туризма</w:t>
      </w:r>
      <w:r w:rsidR="00DF0A2C" w:rsidRPr="008D510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:</w:t>
      </w:r>
    </w:p>
    <w:p w:rsidR="00536314" w:rsidRDefault="00BB3A21" w:rsidP="006B475D">
      <w:pPr>
        <w:pStyle w:val="a7"/>
        <w:rPr>
          <w:sz w:val="26"/>
          <w:szCs w:val="26"/>
        </w:rPr>
      </w:pPr>
      <w:r w:rsidRPr="008802B1">
        <w:rPr>
          <w:sz w:val="26"/>
          <w:szCs w:val="26"/>
        </w:rPr>
        <w:t>В 2014 г</w:t>
      </w:r>
      <w:r w:rsidR="00C40F1C">
        <w:rPr>
          <w:sz w:val="26"/>
          <w:szCs w:val="26"/>
        </w:rPr>
        <w:t>оду</w:t>
      </w:r>
      <w:r w:rsidRPr="008802B1">
        <w:rPr>
          <w:sz w:val="26"/>
          <w:szCs w:val="26"/>
        </w:rPr>
        <w:t xml:space="preserve"> Санкт-Петербург посетили 25,6 тыс. жителей Республики Корея. 3,4 тыс. жителей Санкт-Петербурга посетили Республику Корея.</w:t>
      </w:r>
    </w:p>
    <w:p w:rsidR="009B7A60" w:rsidRPr="008802B1" w:rsidRDefault="009B7A60" w:rsidP="006B475D">
      <w:pPr>
        <w:pStyle w:val="a7"/>
        <w:rPr>
          <w:sz w:val="26"/>
          <w:szCs w:val="26"/>
        </w:rPr>
      </w:pPr>
      <w:r>
        <w:rPr>
          <w:sz w:val="26"/>
          <w:szCs w:val="26"/>
        </w:rPr>
        <w:t>С 1 января 2014 года вступил в силу безвизовый режим между Россией и Республикой Корея</w:t>
      </w:r>
      <w:r w:rsidR="009B0737">
        <w:rPr>
          <w:sz w:val="26"/>
          <w:szCs w:val="26"/>
        </w:rPr>
        <w:t>.</w:t>
      </w:r>
    </w:p>
    <w:p w:rsidR="006B475D" w:rsidRPr="008802B1" w:rsidRDefault="006B475D" w:rsidP="006B475D">
      <w:pPr>
        <w:pStyle w:val="a7"/>
        <w:rPr>
          <w:sz w:val="26"/>
          <w:szCs w:val="26"/>
        </w:rPr>
      </w:pPr>
      <w:r w:rsidRPr="008802B1">
        <w:rPr>
          <w:sz w:val="26"/>
          <w:szCs w:val="26"/>
        </w:rPr>
        <w:t>С 2004 года авиакомпания «</w:t>
      </w:r>
      <w:proofErr w:type="spellStart"/>
      <w:r w:rsidRPr="008802B1">
        <w:rPr>
          <w:sz w:val="26"/>
          <w:szCs w:val="26"/>
        </w:rPr>
        <w:t>Korean</w:t>
      </w:r>
      <w:proofErr w:type="spellEnd"/>
      <w:r w:rsidRPr="008802B1">
        <w:rPr>
          <w:sz w:val="26"/>
          <w:szCs w:val="26"/>
        </w:rPr>
        <w:t xml:space="preserve"> </w:t>
      </w:r>
      <w:proofErr w:type="spellStart"/>
      <w:r w:rsidRPr="008802B1">
        <w:rPr>
          <w:sz w:val="26"/>
          <w:szCs w:val="26"/>
        </w:rPr>
        <w:t>Air</w:t>
      </w:r>
      <w:proofErr w:type="spellEnd"/>
      <w:r w:rsidRPr="008802B1">
        <w:rPr>
          <w:sz w:val="26"/>
          <w:szCs w:val="26"/>
        </w:rPr>
        <w:t>» (</w:t>
      </w:r>
      <w:proofErr w:type="spellStart"/>
      <w:r w:rsidRPr="008802B1">
        <w:rPr>
          <w:sz w:val="26"/>
          <w:szCs w:val="26"/>
        </w:rPr>
        <w:t>Кореан</w:t>
      </w:r>
      <w:proofErr w:type="spellEnd"/>
      <w:r w:rsidRPr="008802B1">
        <w:rPr>
          <w:sz w:val="26"/>
          <w:szCs w:val="26"/>
        </w:rPr>
        <w:t xml:space="preserve"> Эйр) </w:t>
      </w:r>
      <w:r w:rsidR="00C40F1C">
        <w:rPr>
          <w:sz w:val="26"/>
          <w:szCs w:val="26"/>
        </w:rPr>
        <w:t>ежегодно в период с апреля по октябрь</w:t>
      </w:r>
      <w:r w:rsidR="00C40F1C" w:rsidRPr="008802B1">
        <w:rPr>
          <w:sz w:val="26"/>
          <w:szCs w:val="26"/>
        </w:rPr>
        <w:t xml:space="preserve"> </w:t>
      </w:r>
      <w:r w:rsidRPr="008802B1">
        <w:rPr>
          <w:sz w:val="26"/>
          <w:szCs w:val="26"/>
        </w:rPr>
        <w:t xml:space="preserve">выполняет регулярные </w:t>
      </w:r>
      <w:r w:rsidR="00C40F1C">
        <w:rPr>
          <w:sz w:val="26"/>
          <w:szCs w:val="26"/>
        </w:rPr>
        <w:t xml:space="preserve">прямые </w:t>
      </w:r>
      <w:r w:rsidRPr="008802B1">
        <w:rPr>
          <w:sz w:val="26"/>
          <w:szCs w:val="26"/>
        </w:rPr>
        <w:t xml:space="preserve">рейсы по маршруту Санкт-Петербург – Сеул. </w:t>
      </w:r>
    </w:p>
    <w:p w:rsidR="00C40F1C" w:rsidRDefault="006B475D" w:rsidP="00C40F1C">
      <w:pPr>
        <w:ind w:firstLine="708"/>
        <w:rPr>
          <w:sz w:val="26"/>
          <w:szCs w:val="26"/>
        </w:rPr>
      </w:pPr>
      <w:r w:rsidRPr="008802B1">
        <w:rPr>
          <w:sz w:val="26"/>
          <w:szCs w:val="26"/>
        </w:rPr>
        <w:t>Южнокорейская компания «ЛОТТЕ» в настоящее время реализует в Санкт-Петербурге инвестиционны</w:t>
      </w:r>
      <w:r w:rsidR="009B7A60">
        <w:rPr>
          <w:sz w:val="26"/>
          <w:szCs w:val="26"/>
        </w:rPr>
        <w:t>й</w:t>
      </w:r>
      <w:r w:rsidRPr="008802B1">
        <w:rPr>
          <w:sz w:val="26"/>
          <w:szCs w:val="26"/>
        </w:rPr>
        <w:t xml:space="preserve"> проект по строительству в центре города гостиницы 5*, открытие которой запланировано </w:t>
      </w:r>
      <w:r w:rsidR="009B7A60">
        <w:rPr>
          <w:sz w:val="26"/>
          <w:szCs w:val="26"/>
        </w:rPr>
        <w:t>в</w:t>
      </w:r>
      <w:r w:rsidRPr="008802B1">
        <w:rPr>
          <w:sz w:val="26"/>
          <w:szCs w:val="26"/>
        </w:rPr>
        <w:t xml:space="preserve"> 2017 год</w:t>
      </w:r>
      <w:r w:rsidR="009B7A60">
        <w:rPr>
          <w:sz w:val="26"/>
          <w:szCs w:val="26"/>
        </w:rPr>
        <w:t>у</w:t>
      </w:r>
      <w:r w:rsidRPr="008802B1">
        <w:rPr>
          <w:sz w:val="26"/>
          <w:szCs w:val="26"/>
        </w:rPr>
        <w:t xml:space="preserve">. </w:t>
      </w:r>
    </w:p>
    <w:p w:rsidR="00C40F1C" w:rsidRDefault="00C40F1C" w:rsidP="00C40F1C">
      <w:pPr>
        <w:ind w:firstLine="708"/>
        <w:rPr>
          <w:sz w:val="26"/>
          <w:szCs w:val="26"/>
        </w:rPr>
      </w:pPr>
    </w:p>
    <w:p w:rsidR="00B023AA" w:rsidRDefault="006B475D" w:rsidP="00C40F1C">
      <w:pPr>
        <w:ind w:firstLine="708"/>
        <w:rPr>
          <w:sz w:val="26"/>
          <w:szCs w:val="26"/>
        </w:rPr>
      </w:pPr>
      <w:r w:rsidRPr="008802B1">
        <w:rPr>
          <w:sz w:val="26"/>
          <w:szCs w:val="26"/>
        </w:rPr>
        <w:t xml:space="preserve">В </w:t>
      </w:r>
      <w:proofErr w:type="gramStart"/>
      <w:r w:rsidRPr="008802B1">
        <w:rPr>
          <w:sz w:val="26"/>
          <w:szCs w:val="26"/>
        </w:rPr>
        <w:t>городе</w:t>
      </w:r>
      <w:proofErr w:type="gramEnd"/>
      <w:r w:rsidRPr="008802B1">
        <w:rPr>
          <w:sz w:val="26"/>
          <w:szCs w:val="26"/>
        </w:rPr>
        <w:t xml:space="preserve"> и области действует два национальных обще</w:t>
      </w:r>
      <w:r w:rsidR="00C40F1C">
        <w:rPr>
          <w:sz w:val="26"/>
          <w:szCs w:val="26"/>
        </w:rPr>
        <w:t>ственных объединения: общество «</w:t>
      </w:r>
      <w:proofErr w:type="spellStart"/>
      <w:r w:rsidRPr="008802B1">
        <w:rPr>
          <w:sz w:val="26"/>
          <w:szCs w:val="26"/>
        </w:rPr>
        <w:t>Бомирён</w:t>
      </w:r>
      <w:proofErr w:type="spellEnd"/>
      <w:r w:rsidR="00C40F1C">
        <w:rPr>
          <w:sz w:val="26"/>
          <w:szCs w:val="26"/>
        </w:rPr>
        <w:t>»</w:t>
      </w:r>
      <w:r w:rsidRPr="008802B1">
        <w:rPr>
          <w:sz w:val="26"/>
          <w:szCs w:val="26"/>
        </w:rPr>
        <w:t xml:space="preserve"> и Санкт-Петербургская корейская на</w:t>
      </w:r>
      <w:r w:rsidR="00C40F1C">
        <w:rPr>
          <w:sz w:val="26"/>
          <w:szCs w:val="26"/>
        </w:rPr>
        <w:t>ционально-культурная автономия.</w:t>
      </w:r>
    </w:p>
    <w:p w:rsidR="00D164F2" w:rsidRDefault="00D164F2" w:rsidP="00D164F2">
      <w:pPr>
        <w:pStyle w:val="21"/>
        <w:ind w:right="-36" w:firstLine="810"/>
      </w:pPr>
    </w:p>
    <w:p w:rsidR="00D164F2" w:rsidRPr="00D164F2" w:rsidRDefault="00D164F2" w:rsidP="00D164F2">
      <w:pPr>
        <w:pStyle w:val="21"/>
        <w:ind w:right="-36" w:firstLine="810"/>
        <w:rPr>
          <w:rFonts w:ascii="Times New Roman" w:hAnsi="Times New Roman"/>
          <w:sz w:val="26"/>
          <w:szCs w:val="26"/>
        </w:rPr>
      </w:pPr>
      <w:r w:rsidRPr="00D164F2">
        <w:rPr>
          <w:rFonts w:ascii="Times New Roman" w:hAnsi="Times New Roman"/>
          <w:sz w:val="26"/>
          <w:szCs w:val="26"/>
        </w:rPr>
        <w:t>В 2014 году в Санкт-Петербурге прошли мероприятия, посвященные 150-летию добровольного переселения корейцев в Россию.</w:t>
      </w:r>
    </w:p>
    <w:p w:rsidR="00C40F1C" w:rsidRPr="008802B1" w:rsidRDefault="00C40F1C" w:rsidP="00C40F1C">
      <w:pPr>
        <w:ind w:firstLine="708"/>
        <w:rPr>
          <w:sz w:val="26"/>
          <w:szCs w:val="26"/>
        </w:rPr>
      </w:pPr>
    </w:p>
    <w:p w:rsidR="005560FA" w:rsidRPr="00536314" w:rsidRDefault="005560FA" w:rsidP="00C5716F">
      <w:pPr>
        <w:pStyle w:val="a7"/>
        <w:rPr>
          <w:b/>
          <w:sz w:val="26"/>
          <w:szCs w:val="26"/>
        </w:rPr>
      </w:pPr>
      <w:r w:rsidRPr="008D510D">
        <w:rPr>
          <w:b/>
          <w:sz w:val="26"/>
          <w:szCs w:val="26"/>
        </w:rPr>
        <w:t>Перспективные направления сотрудничества</w:t>
      </w:r>
    </w:p>
    <w:p w:rsidR="009F5EF7" w:rsidRPr="00A51970" w:rsidRDefault="009F5EF7" w:rsidP="009F5EF7">
      <w:pPr>
        <w:spacing w:after="120"/>
        <w:rPr>
          <w:sz w:val="26"/>
          <w:szCs w:val="26"/>
        </w:rPr>
      </w:pPr>
      <w:proofErr w:type="gramStart"/>
      <w:r w:rsidRPr="00A51970">
        <w:rPr>
          <w:sz w:val="26"/>
          <w:szCs w:val="26"/>
        </w:rPr>
        <w:lastRenderedPageBreak/>
        <w:t>Санкт-Петербург заинтересован в дальнейшем развитии сотрудничества</w:t>
      </w:r>
      <w:r>
        <w:rPr>
          <w:sz w:val="26"/>
          <w:szCs w:val="26"/>
        </w:rPr>
        <w:t xml:space="preserve"> с городами и регионами </w:t>
      </w:r>
      <w:r w:rsidR="00D164F2">
        <w:rPr>
          <w:sz w:val="26"/>
          <w:szCs w:val="26"/>
        </w:rPr>
        <w:t>Республики Корея</w:t>
      </w:r>
      <w:r>
        <w:rPr>
          <w:sz w:val="26"/>
          <w:szCs w:val="26"/>
        </w:rPr>
        <w:t xml:space="preserve">, которое может охватывать самые разнообразные сферы: </w:t>
      </w:r>
      <w:r w:rsidRPr="00A51970">
        <w:rPr>
          <w:sz w:val="26"/>
          <w:szCs w:val="26"/>
        </w:rPr>
        <w:t xml:space="preserve">обеспечение стабильного городского развития, здравоохранение, </w:t>
      </w:r>
      <w:r w:rsidRPr="00A51970">
        <w:rPr>
          <w:sz w:val="26"/>
          <w:szCs w:val="26"/>
          <w:lang w:val="en-US"/>
        </w:rPr>
        <w:t>IT</w:t>
      </w:r>
      <w:r w:rsidRPr="00A51970">
        <w:rPr>
          <w:sz w:val="26"/>
          <w:szCs w:val="26"/>
        </w:rPr>
        <w:t>-технологии, транспорт и транспортная инфраструктура, совместные научные разработ</w:t>
      </w:r>
      <w:r w:rsidR="009B7A60">
        <w:rPr>
          <w:sz w:val="26"/>
          <w:szCs w:val="26"/>
        </w:rPr>
        <w:t xml:space="preserve">ки и проекты, производство </w:t>
      </w:r>
      <w:proofErr w:type="spellStart"/>
      <w:r w:rsidR="009B7A60">
        <w:rPr>
          <w:sz w:val="26"/>
          <w:szCs w:val="26"/>
        </w:rPr>
        <w:t>авто</w:t>
      </w:r>
      <w:r>
        <w:rPr>
          <w:sz w:val="26"/>
          <w:szCs w:val="26"/>
        </w:rPr>
        <w:t>компонентов</w:t>
      </w:r>
      <w:proofErr w:type="spellEnd"/>
      <w:r>
        <w:rPr>
          <w:sz w:val="26"/>
          <w:szCs w:val="26"/>
        </w:rPr>
        <w:t xml:space="preserve">, судостроение </w:t>
      </w:r>
      <w:r w:rsidRPr="00A51970">
        <w:rPr>
          <w:sz w:val="26"/>
          <w:szCs w:val="26"/>
        </w:rPr>
        <w:t>и</w:t>
      </w:r>
      <w:r>
        <w:rPr>
          <w:sz w:val="26"/>
          <w:szCs w:val="26"/>
        </w:rPr>
        <w:t xml:space="preserve"> многое другое</w:t>
      </w:r>
      <w:r w:rsidRPr="00A51970">
        <w:rPr>
          <w:sz w:val="26"/>
          <w:szCs w:val="26"/>
        </w:rPr>
        <w:t xml:space="preserve">.   </w:t>
      </w:r>
      <w:proofErr w:type="gramEnd"/>
    </w:p>
    <w:p w:rsidR="009F5EF7" w:rsidRPr="009F5EF7" w:rsidRDefault="009F5EF7" w:rsidP="00C5716F">
      <w:pPr>
        <w:pStyle w:val="a7"/>
        <w:rPr>
          <w:b/>
          <w:sz w:val="26"/>
          <w:szCs w:val="26"/>
        </w:rPr>
      </w:pPr>
    </w:p>
    <w:p w:rsidR="005862BA" w:rsidRPr="008D510D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6"/>
          <w:szCs w:val="26"/>
          <w:shd w:val="clear" w:color="auto" w:fill="FFFFFF"/>
        </w:rPr>
      </w:pPr>
      <w:r w:rsidRPr="008D510D">
        <w:rPr>
          <w:b/>
          <w:sz w:val="26"/>
          <w:szCs w:val="26"/>
          <w:shd w:val="clear" w:color="auto" w:fill="FFFFFF"/>
        </w:rPr>
        <w:t>Основные события.</w:t>
      </w:r>
    </w:p>
    <w:p w:rsidR="006B475D" w:rsidRPr="00C40F1C" w:rsidRDefault="006B475D" w:rsidP="006B475D">
      <w:pPr>
        <w:pStyle w:val="ab"/>
        <w:rPr>
          <w:sz w:val="26"/>
          <w:szCs w:val="26"/>
        </w:rPr>
      </w:pPr>
      <w:r w:rsidRPr="00C40F1C">
        <w:rPr>
          <w:sz w:val="26"/>
          <w:szCs w:val="26"/>
        </w:rPr>
        <w:t xml:space="preserve">В </w:t>
      </w:r>
      <w:proofErr w:type="gramStart"/>
      <w:r w:rsidRPr="00C40F1C">
        <w:rPr>
          <w:b/>
          <w:sz w:val="26"/>
          <w:szCs w:val="26"/>
        </w:rPr>
        <w:t>июле</w:t>
      </w:r>
      <w:proofErr w:type="gramEnd"/>
      <w:r w:rsidRPr="00C40F1C">
        <w:rPr>
          <w:b/>
          <w:sz w:val="26"/>
          <w:szCs w:val="26"/>
        </w:rPr>
        <w:t xml:space="preserve"> 2002</w:t>
      </w:r>
      <w:r w:rsidRPr="00C40F1C">
        <w:rPr>
          <w:sz w:val="26"/>
          <w:szCs w:val="26"/>
        </w:rPr>
        <w:t xml:space="preserve"> года наш город посетила делегация </w:t>
      </w:r>
      <w:r w:rsidRPr="00C40F1C">
        <w:rPr>
          <w:b/>
          <w:bCs/>
          <w:sz w:val="26"/>
          <w:szCs w:val="26"/>
        </w:rPr>
        <w:t>«Экспресса российско-корейской дружбы»</w:t>
      </w:r>
      <w:r w:rsidRPr="00C40F1C">
        <w:rPr>
          <w:sz w:val="26"/>
          <w:szCs w:val="26"/>
        </w:rPr>
        <w:t>. В ходе визита 29 июля в Смольном прошел Семинар-презентация Санкт-Петербурга в котором приняло участие около 200 представителей власти, бизнеса и культуры Республики Корея. 30 июля в нашем городе состоялась церемония торжественного открытия мемориальной доски первому постоянному чрезвычайному и полномочному посланнику Кореи в Российской Империи принцу</w:t>
      </w:r>
      <w:proofErr w:type="gramStart"/>
      <w:r w:rsidRPr="00C40F1C">
        <w:rPr>
          <w:sz w:val="26"/>
          <w:szCs w:val="26"/>
        </w:rPr>
        <w:t xml:space="preserve"> </w:t>
      </w:r>
      <w:r w:rsidRPr="00C40F1C">
        <w:rPr>
          <w:b/>
          <w:bCs/>
          <w:sz w:val="26"/>
          <w:szCs w:val="26"/>
        </w:rPr>
        <w:t>Л</w:t>
      </w:r>
      <w:proofErr w:type="gramEnd"/>
      <w:r w:rsidRPr="00C40F1C">
        <w:rPr>
          <w:b/>
          <w:bCs/>
          <w:sz w:val="26"/>
          <w:szCs w:val="26"/>
        </w:rPr>
        <w:t>и Бом Джину</w:t>
      </w:r>
      <w:r w:rsidRPr="00C40F1C">
        <w:rPr>
          <w:sz w:val="26"/>
          <w:szCs w:val="26"/>
        </w:rPr>
        <w:t xml:space="preserve"> по адресу ул. Пестеля д.5., а на Северном кладбище был открыт его мемориальный памятник.</w:t>
      </w:r>
    </w:p>
    <w:p w:rsidR="006B475D" w:rsidRPr="00C40F1C" w:rsidRDefault="006B475D" w:rsidP="006B475D">
      <w:pPr>
        <w:tabs>
          <w:tab w:val="left" w:pos="923"/>
        </w:tabs>
        <w:rPr>
          <w:sz w:val="26"/>
          <w:szCs w:val="26"/>
        </w:rPr>
      </w:pPr>
      <w:r w:rsidRPr="00C40F1C">
        <w:rPr>
          <w:b/>
          <w:sz w:val="26"/>
          <w:szCs w:val="26"/>
        </w:rPr>
        <w:t xml:space="preserve">В </w:t>
      </w:r>
      <w:proofErr w:type="gramStart"/>
      <w:r w:rsidRPr="00C40F1C">
        <w:rPr>
          <w:b/>
          <w:sz w:val="26"/>
          <w:szCs w:val="26"/>
        </w:rPr>
        <w:t>августе</w:t>
      </w:r>
      <w:proofErr w:type="gramEnd"/>
      <w:r w:rsidRPr="00C40F1C">
        <w:rPr>
          <w:b/>
          <w:sz w:val="26"/>
          <w:szCs w:val="26"/>
        </w:rPr>
        <w:t xml:space="preserve"> 2003 года</w:t>
      </w:r>
      <w:r w:rsidRPr="00C40F1C">
        <w:rPr>
          <w:sz w:val="26"/>
          <w:szCs w:val="26"/>
        </w:rPr>
        <w:t xml:space="preserve"> в </w:t>
      </w:r>
      <w:r w:rsidR="00C40F1C">
        <w:rPr>
          <w:sz w:val="26"/>
          <w:szCs w:val="26"/>
        </w:rPr>
        <w:t>Санкт-Петербурге</w:t>
      </w:r>
      <w:r w:rsidRPr="00C40F1C">
        <w:rPr>
          <w:sz w:val="26"/>
          <w:szCs w:val="26"/>
        </w:rPr>
        <w:t xml:space="preserve"> прошла Неделя Республики Корея, посвященная 300-летию Санкт-Петербурга. Основными мероприятиями Недели стали:</w:t>
      </w:r>
      <w:r w:rsidR="00C40F1C">
        <w:rPr>
          <w:sz w:val="26"/>
          <w:szCs w:val="26"/>
        </w:rPr>
        <w:t xml:space="preserve"> «к</w:t>
      </w:r>
      <w:r w:rsidRPr="00C40F1C">
        <w:rPr>
          <w:sz w:val="26"/>
          <w:szCs w:val="26"/>
        </w:rPr>
        <w:t>руглый стол</w:t>
      </w:r>
      <w:r w:rsidR="00C40F1C">
        <w:rPr>
          <w:sz w:val="26"/>
          <w:szCs w:val="26"/>
        </w:rPr>
        <w:t>»</w:t>
      </w:r>
      <w:r w:rsidRPr="00C40F1C">
        <w:rPr>
          <w:sz w:val="26"/>
          <w:szCs w:val="26"/>
        </w:rPr>
        <w:t xml:space="preserve"> по вопросам развития торговли, </w:t>
      </w:r>
      <w:r w:rsidR="00C40F1C">
        <w:rPr>
          <w:sz w:val="26"/>
          <w:szCs w:val="26"/>
        </w:rPr>
        <w:t>к</w:t>
      </w:r>
      <w:r w:rsidRPr="00C40F1C">
        <w:rPr>
          <w:sz w:val="26"/>
          <w:szCs w:val="26"/>
        </w:rPr>
        <w:t>онцерт традиционно</w:t>
      </w:r>
      <w:r w:rsidR="00C40F1C">
        <w:rPr>
          <w:sz w:val="26"/>
          <w:szCs w:val="26"/>
        </w:rPr>
        <w:t>й музыки и п</w:t>
      </w:r>
      <w:r w:rsidRPr="00C40F1C">
        <w:rPr>
          <w:sz w:val="26"/>
          <w:szCs w:val="26"/>
        </w:rPr>
        <w:t>оказ традиционной корейской одежды в исполнении артистов г</w:t>
      </w:r>
      <w:proofErr w:type="gramStart"/>
      <w:r w:rsidRPr="00C40F1C">
        <w:rPr>
          <w:sz w:val="26"/>
          <w:szCs w:val="26"/>
        </w:rPr>
        <w:t>.Т</w:t>
      </w:r>
      <w:proofErr w:type="gramEnd"/>
      <w:r w:rsidRPr="00C40F1C">
        <w:rPr>
          <w:sz w:val="26"/>
          <w:szCs w:val="26"/>
        </w:rPr>
        <w:t>эгу</w:t>
      </w:r>
      <w:r w:rsidR="00C40F1C">
        <w:rPr>
          <w:sz w:val="26"/>
          <w:szCs w:val="26"/>
        </w:rPr>
        <w:t>, в</w:t>
      </w:r>
      <w:r w:rsidRPr="00C40F1C">
        <w:rPr>
          <w:sz w:val="26"/>
          <w:szCs w:val="26"/>
        </w:rPr>
        <w:t>ыставка современного корейского изобразительного искусства,</w:t>
      </w:r>
      <w:r w:rsidR="00C40F1C">
        <w:rPr>
          <w:sz w:val="26"/>
          <w:szCs w:val="26"/>
        </w:rPr>
        <w:t xml:space="preserve"> ф</w:t>
      </w:r>
      <w:r w:rsidRPr="00C40F1C">
        <w:rPr>
          <w:sz w:val="26"/>
          <w:szCs w:val="26"/>
        </w:rPr>
        <w:t>естиваль корейского кино                      и фотовыставка.</w:t>
      </w:r>
    </w:p>
    <w:p w:rsidR="006B475D" w:rsidRPr="00C40F1C" w:rsidRDefault="006B475D" w:rsidP="006B475D">
      <w:pPr>
        <w:tabs>
          <w:tab w:val="left" w:pos="923"/>
        </w:tabs>
        <w:rPr>
          <w:sz w:val="26"/>
          <w:szCs w:val="26"/>
        </w:rPr>
      </w:pPr>
      <w:r w:rsidRPr="00C40F1C">
        <w:rPr>
          <w:sz w:val="26"/>
          <w:szCs w:val="26"/>
        </w:rPr>
        <w:t>Республика Корея преподнесла Санкт-Петербургу в честь его 300-летия подарок – «Парк корейских деревянных стражников» (</w:t>
      </w:r>
      <w:proofErr w:type="spellStart"/>
      <w:r w:rsidRPr="00C40F1C">
        <w:rPr>
          <w:sz w:val="26"/>
          <w:szCs w:val="26"/>
        </w:rPr>
        <w:t>чансын</w:t>
      </w:r>
      <w:proofErr w:type="spellEnd"/>
      <w:r w:rsidRPr="00C40F1C">
        <w:rPr>
          <w:sz w:val="26"/>
          <w:szCs w:val="26"/>
        </w:rPr>
        <w:t>), размещенный в</w:t>
      </w:r>
      <w:r w:rsidRPr="00C40F1C">
        <w:rPr>
          <w:b/>
          <w:sz w:val="26"/>
          <w:szCs w:val="26"/>
        </w:rPr>
        <w:t xml:space="preserve"> </w:t>
      </w:r>
      <w:r w:rsidRPr="00C40F1C">
        <w:rPr>
          <w:sz w:val="26"/>
          <w:szCs w:val="26"/>
        </w:rPr>
        <w:t>парке Сосновка</w:t>
      </w:r>
      <w:r w:rsidR="00C40F1C">
        <w:rPr>
          <w:sz w:val="26"/>
          <w:szCs w:val="26"/>
        </w:rPr>
        <w:t>.</w:t>
      </w:r>
    </w:p>
    <w:p w:rsidR="006B475D" w:rsidRPr="00C40F1C" w:rsidRDefault="006B475D" w:rsidP="006B475D">
      <w:pPr>
        <w:pStyle w:val="ab"/>
        <w:rPr>
          <w:sz w:val="26"/>
          <w:szCs w:val="26"/>
        </w:rPr>
      </w:pPr>
    </w:p>
    <w:p w:rsidR="006B475D" w:rsidRDefault="006B475D" w:rsidP="006B475D">
      <w:pPr>
        <w:ind w:firstLine="708"/>
        <w:rPr>
          <w:sz w:val="26"/>
          <w:szCs w:val="26"/>
        </w:rPr>
      </w:pPr>
      <w:r w:rsidRPr="00C40F1C">
        <w:rPr>
          <w:b/>
          <w:sz w:val="26"/>
          <w:szCs w:val="26"/>
        </w:rPr>
        <w:t>30 сентября 2008</w:t>
      </w:r>
      <w:r w:rsidRPr="00C40F1C">
        <w:rPr>
          <w:sz w:val="26"/>
          <w:szCs w:val="26"/>
        </w:rPr>
        <w:t xml:space="preserve"> года Санкт-Петербург посетил Президент Республики Корея</w:t>
      </w:r>
      <w:proofErr w:type="gramStart"/>
      <w:r w:rsidRPr="00C40F1C">
        <w:rPr>
          <w:sz w:val="26"/>
          <w:szCs w:val="26"/>
        </w:rPr>
        <w:t xml:space="preserve"> Л</w:t>
      </w:r>
      <w:proofErr w:type="gramEnd"/>
      <w:r w:rsidRPr="00C40F1C">
        <w:rPr>
          <w:sz w:val="26"/>
          <w:szCs w:val="26"/>
        </w:rPr>
        <w:t xml:space="preserve">и Мён Бак. В </w:t>
      </w:r>
      <w:proofErr w:type="gramStart"/>
      <w:r w:rsidRPr="00C40F1C">
        <w:rPr>
          <w:sz w:val="26"/>
          <w:szCs w:val="26"/>
        </w:rPr>
        <w:t>рамках</w:t>
      </w:r>
      <w:proofErr w:type="gramEnd"/>
      <w:r w:rsidRPr="00C40F1C">
        <w:rPr>
          <w:sz w:val="26"/>
          <w:szCs w:val="26"/>
        </w:rPr>
        <w:t xml:space="preserve"> визита состоялась встреча с Губернатором Санкт-Петербурга В.И.Матвиенко.  </w:t>
      </w:r>
    </w:p>
    <w:p w:rsidR="00C40F1C" w:rsidRPr="00C40F1C" w:rsidRDefault="00C40F1C" w:rsidP="006B475D">
      <w:pPr>
        <w:ind w:firstLine="708"/>
        <w:rPr>
          <w:sz w:val="26"/>
          <w:szCs w:val="26"/>
        </w:rPr>
      </w:pPr>
    </w:p>
    <w:p w:rsidR="006B475D" w:rsidRDefault="00C40F1C" w:rsidP="006B475D">
      <w:pPr>
        <w:rPr>
          <w:sz w:val="26"/>
          <w:szCs w:val="26"/>
        </w:rPr>
      </w:pPr>
      <w:proofErr w:type="gramStart"/>
      <w:r w:rsidRPr="00C40F1C">
        <w:rPr>
          <w:b/>
          <w:sz w:val="26"/>
          <w:szCs w:val="26"/>
        </w:rPr>
        <w:t>В</w:t>
      </w:r>
      <w:r w:rsidR="006B475D" w:rsidRPr="00C40F1C">
        <w:rPr>
          <w:b/>
          <w:sz w:val="26"/>
          <w:szCs w:val="26"/>
        </w:rPr>
        <w:t xml:space="preserve"> декабр</w:t>
      </w:r>
      <w:r>
        <w:rPr>
          <w:b/>
          <w:sz w:val="26"/>
          <w:szCs w:val="26"/>
        </w:rPr>
        <w:t>е</w:t>
      </w:r>
      <w:r w:rsidR="006B475D" w:rsidRPr="00C40F1C">
        <w:rPr>
          <w:b/>
          <w:sz w:val="26"/>
          <w:szCs w:val="26"/>
        </w:rPr>
        <w:t xml:space="preserve"> 2009 </w:t>
      </w:r>
      <w:r w:rsidR="006B475D" w:rsidRPr="00C40F1C">
        <w:rPr>
          <w:sz w:val="26"/>
          <w:szCs w:val="26"/>
        </w:rPr>
        <w:t xml:space="preserve">года состоялся визит делегации Санкт-Петербурга во главе с членом Правительства Санкт-Петербурга, председателем Комитета финансового контроля Санкт-Петербурга Д.А.Бурениным в города и провинции Республики Корея (Сеул, Инчхон, </w:t>
      </w:r>
      <w:proofErr w:type="spellStart"/>
      <w:r w:rsidR="006B475D" w:rsidRPr="00C40F1C">
        <w:rPr>
          <w:sz w:val="26"/>
          <w:szCs w:val="26"/>
        </w:rPr>
        <w:t>Пусан</w:t>
      </w:r>
      <w:proofErr w:type="spellEnd"/>
      <w:r w:rsidR="006B475D" w:rsidRPr="00C40F1C">
        <w:rPr>
          <w:sz w:val="26"/>
          <w:szCs w:val="26"/>
        </w:rPr>
        <w:t xml:space="preserve">, Тэгу, </w:t>
      </w:r>
      <w:proofErr w:type="spellStart"/>
      <w:r w:rsidR="006B475D" w:rsidRPr="00C40F1C">
        <w:rPr>
          <w:sz w:val="26"/>
          <w:szCs w:val="26"/>
        </w:rPr>
        <w:t>пров</w:t>
      </w:r>
      <w:proofErr w:type="spellEnd"/>
      <w:r w:rsidR="006B475D" w:rsidRPr="00C40F1C">
        <w:rPr>
          <w:sz w:val="26"/>
          <w:szCs w:val="26"/>
        </w:rPr>
        <w:t>.</w:t>
      </w:r>
      <w:proofErr w:type="gramEnd"/>
      <w:r w:rsidR="006B475D" w:rsidRPr="00C40F1C">
        <w:rPr>
          <w:sz w:val="26"/>
          <w:szCs w:val="26"/>
        </w:rPr>
        <w:t xml:space="preserve"> </w:t>
      </w:r>
      <w:proofErr w:type="spellStart"/>
      <w:r w:rsidR="006B475D" w:rsidRPr="00C40F1C">
        <w:rPr>
          <w:sz w:val="26"/>
          <w:szCs w:val="26"/>
        </w:rPr>
        <w:t>Чоллапук-то</w:t>
      </w:r>
      <w:proofErr w:type="spellEnd"/>
      <w:r w:rsidR="006B475D" w:rsidRPr="00C40F1C">
        <w:rPr>
          <w:sz w:val="26"/>
          <w:szCs w:val="26"/>
        </w:rPr>
        <w:t xml:space="preserve">, </w:t>
      </w:r>
      <w:proofErr w:type="spellStart"/>
      <w:r w:rsidR="006B475D" w:rsidRPr="00C40F1C">
        <w:rPr>
          <w:sz w:val="26"/>
          <w:szCs w:val="26"/>
        </w:rPr>
        <w:t>пров</w:t>
      </w:r>
      <w:proofErr w:type="spellEnd"/>
      <w:r w:rsidR="006B475D" w:rsidRPr="00C40F1C">
        <w:rPr>
          <w:sz w:val="26"/>
          <w:szCs w:val="26"/>
        </w:rPr>
        <w:t xml:space="preserve">. </w:t>
      </w:r>
      <w:proofErr w:type="spellStart"/>
      <w:proofErr w:type="gramStart"/>
      <w:r w:rsidR="006B475D" w:rsidRPr="00C40F1C">
        <w:rPr>
          <w:sz w:val="26"/>
          <w:szCs w:val="26"/>
        </w:rPr>
        <w:t>Чхунчхонпук-то</w:t>
      </w:r>
      <w:proofErr w:type="spellEnd"/>
      <w:r w:rsidR="006B475D" w:rsidRPr="00C40F1C">
        <w:rPr>
          <w:sz w:val="26"/>
          <w:szCs w:val="26"/>
        </w:rPr>
        <w:t>).</w:t>
      </w:r>
      <w:proofErr w:type="gramEnd"/>
      <w:r w:rsidR="006B475D" w:rsidRPr="00C40F1C">
        <w:rPr>
          <w:sz w:val="26"/>
          <w:szCs w:val="26"/>
        </w:rPr>
        <w:t xml:space="preserve"> В ходе визита были проведены переговоры о развитии сотрудничества между Санкт-Петербургом и Республикой Корея </w:t>
      </w:r>
      <w:r>
        <w:rPr>
          <w:sz w:val="26"/>
          <w:szCs w:val="26"/>
        </w:rPr>
        <w:t xml:space="preserve">и реализации региональной программы </w:t>
      </w:r>
      <w:r w:rsidR="006B475D" w:rsidRPr="00C40F1C">
        <w:rPr>
          <w:sz w:val="26"/>
          <w:szCs w:val="26"/>
        </w:rPr>
        <w:t xml:space="preserve">по случаю 20-летней годовщины установления дипломатических отношений между РФ и РК (2010 год).  </w:t>
      </w:r>
    </w:p>
    <w:p w:rsidR="00C40F1C" w:rsidRPr="00C40F1C" w:rsidRDefault="00C40F1C" w:rsidP="006B475D">
      <w:pPr>
        <w:rPr>
          <w:sz w:val="26"/>
          <w:szCs w:val="26"/>
        </w:rPr>
      </w:pPr>
    </w:p>
    <w:p w:rsidR="006B475D" w:rsidRPr="00C40F1C" w:rsidRDefault="006B475D" w:rsidP="006B475D">
      <w:pPr>
        <w:rPr>
          <w:sz w:val="26"/>
          <w:szCs w:val="26"/>
        </w:rPr>
      </w:pPr>
      <w:r w:rsidRPr="00C40F1C">
        <w:rPr>
          <w:b/>
          <w:sz w:val="26"/>
          <w:szCs w:val="26"/>
        </w:rPr>
        <w:t>С 31 мая по 1 июня 2010 года</w:t>
      </w:r>
      <w:r w:rsidRPr="00C40F1C">
        <w:rPr>
          <w:sz w:val="26"/>
          <w:szCs w:val="26"/>
        </w:rPr>
        <w:t xml:space="preserve"> в </w:t>
      </w:r>
      <w:proofErr w:type="gramStart"/>
      <w:r w:rsidRPr="00C40F1C">
        <w:rPr>
          <w:sz w:val="26"/>
          <w:szCs w:val="26"/>
        </w:rPr>
        <w:t>Санкт-Петербурге</w:t>
      </w:r>
      <w:proofErr w:type="gramEnd"/>
      <w:r w:rsidRPr="00C40F1C">
        <w:rPr>
          <w:sz w:val="26"/>
          <w:szCs w:val="26"/>
        </w:rPr>
        <w:t xml:space="preserve"> состоялся </w:t>
      </w:r>
      <w:r w:rsidRPr="00C40F1C">
        <w:rPr>
          <w:sz w:val="26"/>
          <w:szCs w:val="26"/>
          <w:lang w:val="en-US"/>
        </w:rPr>
        <w:t>XI</w:t>
      </w:r>
      <w:r w:rsidRPr="00C40F1C">
        <w:rPr>
          <w:sz w:val="26"/>
          <w:szCs w:val="26"/>
        </w:rPr>
        <w:t xml:space="preserve"> Российско-корейский форум по тематике «20-летие установления дипломатических отношений между Россией и Республикой Корея: опыт, достижения, перспективы».</w:t>
      </w:r>
    </w:p>
    <w:p w:rsidR="006B475D" w:rsidRPr="00C40F1C" w:rsidRDefault="006B475D" w:rsidP="006B475D">
      <w:pPr>
        <w:rPr>
          <w:sz w:val="26"/>
          <w:szCs w:val="26"/>
        </w:rPr>
      </w:pPr>
    </w:p>
    <w:p w:rsidR="006B475D" w:rsidRDefault="006B475D" w:rsidP="006B475D">
      <w:pPr>
        <w:rPr>
          <w:sz w:val="26"/>
          <w:szCs w:val="26"/>
        </w:rPr>
      </w:pPr>
      <w:r w:rsidRPr="00C40F1C">
        <w:rPr>
          <w:b/>
          <w:sz w:val="26"/>
          <w:szCs w:val="26"/>
        </w:rPr>
        <w:t>21 сентября 2010 года</w:t>
      </w:r>
      <w:r w:rsidRPr="00C40F1C">
        <w:rPr>
          <w:sz w:val="26"/>
          <w:szCs w:val="26"/>
        </w:rPr>
        <w:t xml:space="preserve"> состоялось официальное </w:t>
      </w:r>
      <w:r w:rsidRPr="00C40F1C">
        <w:rPr>
          <w:b/>
          <w:sz w:val="26"/>
          <w:szCs w:val="26"/>
        </w:rPr>
        <w:t>открытие первого завода полного цикла по производству автомобилей</w:t>
      </w:r>
      <w:r w:rsidRPr="00C40F1C">
        <w:rPr>
          <w:b/>
          <w:color w:val="555555"/>
          <w:sz w:val="26"/>
          <w:szCs w:val="26"/>
        </w:rPr>
        <w:t xml:space="preserve"> </w:t>
      </w:r>
      <w:r w:rsidR="00C40F1C">
        <w:rPr>
          <w:b/>
          <w:sz w:val="26"/>
          <w:szCs w:val="26"/>
        </w:rPr>
        <w:t>«</w:t>
      </w:r>
      <w:proofErr w:type="spellStart"/>
      <w:r w:rsidRPr="00C40F1C">
        <w:rPr>
          <w:b/>
          <w:sz w:val="26"/>
          <w:szCs w:val="26"/>
        </w:rPr>
        <w:t>Хёндэ</w:t>
      </w:r>
      <w:proofErr w:type="spellEnd"/>
      <w:r w:rsidRPr="00C40F1C">
        <w:rPr>
          <w:b/>
          <w:sz w:val="26"/>
          <w:szCs w:val="26"/>
        </w:rPr>
        <w:t xml:space="preserve"> Мотор </w:t>
      </w:r>
      <w:proofErr w:type="spellStart"/>
      <w:r w:rsidRPr="00C40F1C">
        <w:rPr>
          <w:b/>
          <w:sz w:val="26"/>
          <w:szCs w:val="26"/>
        </w:rPr>
        <w:t>Мануфактуринг</w:t>
      </w:r>
      <w:proofErr w:type="spellEnd"/>
      <w:r w:rsidRPr="00C40F1C">
        <w:rPr>
          <w:b/>
          <w:sz w:val="26"/>
          <w:szCs w:val="26"/>
        </w:rPr>
        <w:t xml:space="preserve"> Рус</w:t>
      </w:r>
      <w:r w:rsidR="00C40F1C">
        <w:rPr>
          <w:b/>
          <w:sz w:val="26"/>
          <w:szCs w:val="26"/>
        </w:rPr>
        <w:t>»</w:t>
      </w:r>
      <w:r w:rsidRPr="00C40F1C">
        <w:rPr>
          <w:sz w:val="26"/>
          <w:szCs w:val="26"/>
        </w:rPr>
        <w:t xml:space="preserve"> в </w:t>
      </w:r>
      <w:proofErr w:type="gramStart"/>
      <w:r w:rsidRPr="00C40F1C">
        <w:rPr>
          <w:sz w:val="26"/>
          <w:szCs w:val="26"/>
        </w:rPr>
        <w:t>Санкт-Петербурге</w:t>
      </w:r>
      <w:proofErr w:type="gramEnd"/>
      <w:r w:rsidRPr="00C40F1C">
        <w:rPr>
          <w:sz w:val="26"/>
          <w:szCs w:val="26"/>
        </w:rPr>
        <w:t xml:space="preserve">. </w:t>
      </w:r>
    </w:p>
    <w:p w:rsidR="00C40F1C" w:rsidRPr="00C40F1C" w:rsidRDefault="00C40F1C" w:rsidP="006B475D">
      <w:pPr>
        <w:rPr>
          <w:sz w:val="26"/>
          <w:szCs w:val="26"/>
        </w:rPr>
      </w:pPr>
    </w:p>
    <w:p w:rsidR="006B475D" w:rsidRPr="00C40F1C" w:rsidRDefault="00C40F1C" w:rsidP="006B475D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6B475D" w:rsidRPr="00C40F1C">
        <w:rPr>
          <w:b/>
          <w:sz w:val="26"/>
          <w:szCs w:val="26"/>
        </w:rPr>
        <w:t xml:space="preserve"> </w:t>
      </w:r>
      <w:proofErr w:type="gramStart"/>
      <w:r w:rsidR="006B475D" w:rsidRPr="00C40F1C">
        <w:rPr>
          <w:b/>
          <w:sz w:val="26"/>
          <w:szCs w:val="26"/>
        </w:rPr>
        <w:t>октябр</w:t>
      </w:r>
      <w:r>
        <w:rPr>
          <w:b/>
          <w:sz w:val="26"/>
          <w:szCs w:val="26"/>
        </w:rPr>
        <w:t>е</w:t>
      </w:r>
      <w:proofErr w:type="gramEnd"/>
      <w:r w:rsidR="006B475D" w:rsidRPr="00C40F1C">
        <w:rPr>
          <w:b/>
          <w:sz w:val="26"/>
          <w:szCs w:val="26"/>
        </w:rPr>
        <w:t xml:space="preserve"> 2011 года</w:t>
      </w:r>
      <w:r w:rsidR="006B475D" w:rsidRPr="00C40F1C">
        <w:rPr>
          <w:sz w:val="26"/>
          <w:szCs w:val="26"/>
        </w:rPr>
        <w:t xml:space="preserve"> состоялась культурно-деловая миссия Санкт-Петербурга в города-партнеры </w:t>
      </w:r>
      <w:proofErr w:type="spellStart"/>
      <w:r w:rsidR="006B475D" w:rsidRPr="00C40F1C">
        <w:rPr>
          <w:sz w:val="26"/>
          <w:szCs w:val="26"/>
        </w:rPr>
        <w:t>Пусан</w:t>
      </w:r>
      <w:proofErr w:type="spellEnd"/>
      <w:r w:rsidR="006B475D" w:rsidRPr="00C40F1C">
        <w:rPr>
          <w:sz w:val="26"/>
          <w:szCs w:val="26"/>
        </w:rPr>
        <w:t xml:space="preserve">, Тэгу, Инчхон. </w:t>
      </w:r>
    </w:p>
    <w:p w:rsidR="006B475D" w:rsidRPr="00C40F1C" w:rsidRDefault="006B475D" w:rsidP="006B475D">
      <w:pPr>
        <w:ind w:firstLine="708"/>
        <w:rPr>
          <w:sz w:val="26"/>
          <w:szCs w:val="26"/>
        </w:rPr>
      </w:pPr>
      <w:r w:rsidRPr="00C40F1C">
        <w:rPr>
          <w:sz w:val="26"/>
          <w:szCs w:val="26"/>
        </w:rPr>
        <w:t xml:space="preserve">В </w:t>
      </w:r>
      <w:proofErr w:type="gramStart"/>
      <w:r w:rsidRPr="00C40F1C">
        <w:rPr>
          <w:sz w:val="26"/>
          <w:szCs w:val="26"/>
        </w:rPr>
        <w:t>рамках</w:t>
      </w:r>
      <w:proofErr w:type="gramEnd"/>
      <w:r w:rsidRPr="00C40F1C">
        <w:rPr>
          <w:sz w:val="26"/>
          <w:szCs w:val="26"/>
        </w:rPr>
        <w:t xml:space="preserve"> миссии </w:t>
      </w:r>
      <w:r w:rsidR="009B7A60">
        <w:rPr>
          <w:sz w:val="26"/>
          <w:szCs w:val="26"/>
        </w:rPr>
        <w:t>прошли</w:t>
      </w:r>
      <w:r w:rsidRPr="00C40F1C">
        <w:rPr>
          <w:sz w:val="26"/>
          <w:szCs w:val="26"/>
        </w:rPr>
        <w:t>:</w:t>
      </w:r>
    </w:p>
    <w:p w:rsidR="006B475D" w:rsidRPr="00C40F1C" w:rsidRDefault="00D164F2" w:rsidP="00C40F1C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75D" w:rsidRPr="00C40F1C">
        <w:rPr>
          <w:sz w:val="26"/>
          <w:szCs w:val="26"/>
        </w:rPr>
        <w:t xml:space="preserve">встречи с вице-мэром </w:t>
      </w:r>
      <w:proofErr w:type="spellStart"/>
      <w:r w:rsidR="006B475D" w:rsidRPr="00C40F1C">
        <w:rPr>
          <w:sz w:val="26"/>
          <w:szCs w:val="26"/>
        </w:rPr>
        <w:t>г</w:t>
      </w:r>
      <w:proofErr w:type="gramStart"/>
      <w:r w:rsidR="006B475D" w:rsidRPr="00C40F1C">
        <w:rPr>
          <w:sz w:val="26"/>
          <w:szCs w:val="26"/>
        </w:rPr>
        <w:t>.П</w:t>
      </w:r>
      <w:proofErr w:type="gramEnd"/>
      <w:r w:rsidR="006B475D" w:rsidRPr="00C40F1C">
        <w:rPr>
          <w:sz w:val="26"/>
          <w:szCs w:val="26"/>
        </w:rPr>
        <w:t>усан</w:t>
      </w:r>
      <w:proofErr w:type="spellEnd"/>
      <w:r w:rsidR="006B475D" w:rsidRPr="00C40F1C">
        <w:rPr>
          <w:sz w:val="26"/>
          <w:szCs w:val="26"/>
        </w:rPr>
        <w:t xml:space="preserve"> по экономическим вопросам, вице-мэром г.Тэгу по международным делам, мэром </w:t>
      </w:r>
      <w:proofErr w:type="spellStart"/>
      <w:r w:rsidR="006B475D" w:rsidRPr="00C40F1C">
        <w:rPr>
          <w:sz w:val="26"/>
          <w:szCs w:val="26"/>
        </w:rPr>
        <w:t>г.Инчхон</w:t>
      </w:r>
      <w:proofErr w:type="spellEnd"/>
      <w:r w:rsidR="006B475D" w:rsidRPr="00C40F1C">
        <w:rPr>
          <w:sz w:val="26"/>
          <w:szCs w:val="26"/>
        </w:rPr>
        <w:t>;</w:t>
      </w:r>
    </w:p>
    <w:p w:rsidR="006B475D" w:rsidRPr="00D164F2" w:rsidRDefault="00D164F2" w:rsidP="00D164F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75D" w:rsidRPr="00D164F2">
        <w:rPr>
          <w:sz w:val="26"/>
          <w:szCs w:val="26"/>
        </w:rPr>
        <w:t>встречи с руководством и членами Торгово-промышленных палат городов;</w:t>
      </w:r>
    </w:p>
    <w:p w:rsidR="006B475D" w:rsidRPr="00D164F2" w:rsidRDefault="00D164F2" w:rsidP="00D164F2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B475D" w:rsidRPr="00D164F2">
        <w:rPr>
          <w:sz w:val="26"/>
          <w:szCs w:val="26"/>
        </w:rPr>
        <w:t xml:space="preserve">концерты солистов </w:t>
      </w:r>
      <w:proofErr w:type="spellStart"/>
      <w:r w:rsidR="006B475D" w:rsidRPr="00D164F2">
        <w:rPr>
          <w:sz w:val="26"/>
          <w:szCs w:val="26"/>
        </w:rPr>
        <w:t>Мариинского</w:t>
      </w:r>
      <w:proofErr w:type="spellEnd"/>
      <w:r w:rsidR="006B475D" w:rsidRPr="00D164F2">
        <w:rPr>
          <w:sz w:val="26"/>
          <w:szCs w:val="26"/>
        </w:rPr>
        <w:t xml:space="preserve"> театра и ансамбля русских народных инструмент</w:t>
      </w:r>
      <w:r w:rsidR="009B7A60">
        <w:rPr>
          <w:sz w:val="26"/>
          <w:szCs w:val="26"/>
        </w:rPr>
        <w:t>ов</w:t>
      </w:r>
      <w:r w:rsidR="006B475D" w:rsidRPr="00D164F2">
        <w:rPr>
          <w:sz w:val="26"/>
          <w:szCs w:val="26"/>
        </w:rPr>
        <w:t xml:space="preserve"> «</w:t>
      </w:r>
      <w:proofErr w:type="spellStart"/>
      <w:r w:rsidR="006B475D" w:rsidRPr="00D164F2">
        <w:rPr>
          <w:sz w:val="26"/>
          <w:szCs w:val="26"/>
          <w:lang w:val="en-US"/>
        </w:rPr>
        <w:t>Bis</w:t>
      </w:r>
      <w:proofErr w:type="spellEnd"/>
      <w:r w:rsidR="006B475D" w:rsidRPr="00D164F2">
        <w:rPr>
          <w:sz w:val="26"/>
          <w:szCs w:val="26"/>
        </w:rPr>
        <w:t>-</w:t>
      </w:r>
      <w:r w:rsidR="006B475D" w:rsidRPr="00D164F2">
        <w:rPr>
          <w:sz w:val="26"/>
          <w:szCs w:val="26"/>
          <w:lang w:val="en-US"/>
        </w:rPr>
        <w:t>Quit</w:t>
      </w:r>
      <w:r w:rsidR="006B475D" w:rsidRPr="00D164F2">
        <w:rPr>
          <w:sz w:val="26"/>
          <w:szCs w:val="26"/>
        </w:rPr>
        <w:t xml:space="preserve">» </w:t>
      </w:r>
      <w:r w:rsidR="006B475D" w:rsidRPr="00D164F2">
        <w:rPr>
          <w:sz w:val="26"/>
          <w:szCs w:val="26"/>
          <w:lang w:val="en-US"/>
        </w:rPr>
        <w:t>Orchestra</w:t>
      </w:r>
      <w:r w:rsidR="006B475D" w:rsidRPr="00D164F2">
        <w:rPr>
          <w:sz w:val="26"/>
          <w:szCs w:val="26"/>
        </w:rPr>
        <w:t xml:space="preserve"> (в Тэгу концерт прошел в рамках Международного оперного фестиваля, в </w:t>
      </w:r>
      <w:proofErr w:type="spellStart"/>
      <w:r w:rsidR="006B475D" w:rsidRPr="00D164F2">
        <w:rPr>
          <w:sz w:val="26"/>
          <w:szCs w:val="26"/>
        </w:rPr>
        <w:t>Инчхоне</w:t>
      </w:r>
      <w:proofErr w:type="spellEnd"/>
      <w:r w:rsidR="006B475D" w:rsidRPr="00D164F2">
        <w:rPr>
          <w:sz w:val="26"/>
          <w:szCs w:val="26"/>
        </w:rPr>
        <w:t xml:space="preserve"> концерт прошел в рамках празднования Дня жителей города Инчхон и был представлен как подарок Санкт-Петербурга);</w:t>
      </w:r>
    </w:p>
    <w:p w:rsidR="006B475D" w:rsidRPr="00D164F2" w:rsidRDefault="00D164F2" w:rsidP="00D164F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75D" w:rsidRPr="00D164F2">
        <w:rPr>
          <w:sz w:val="26"/>
          <w:szCs w:val="26"/>
        </w:rPr>
        <w:t xml:space="preserve">участие в </w:t>
      </w:r>
      <w:proofErr w:type="gramStart"/>
      <w:r w:rsidR="006B475D" w:rsidRPr="00D164F2">
        <w:rPr>
          <w:sz w:val="26"/>
          <w:szCs w:val="26"/>
        </w:rPr>
        <w:t>Саммите</w:t>
      </w:r>
      <w:proofErr w:type="gramEnd"/>
      <w:r w:rsidR="006B475D" w:rsidRPr="00D164F2">
        <w:rPr>
          <w:sz w:val="26"/>
          <w:szCs w:val="26"/>
        </w:rPr>
        <w:t xml:space="preserve"> дружественных городов </w:t>
      </w:r>
      <w:proofErr w:type="spellStart"/>
      <w:r w:rsidR="006B475D" w:rsidRPr="00D164F2">
        <w:rPr>
          <w:sz w:val="26"/>
          <w:szCs w:val="26"/>
        </w:rPr>
        <w:t>Инчхона</w:t>
      </w:r>
      <w:proofErr w:type="spellEnd"/>
      <w:r w:rsidR="006B475D" w:rsidRPr="00D164F2">
        <w:rPr>
          <w:sz w:val="26"/>
          <w:szCs w:val="26"/>
        </w:rPr>
        <w:t xml:space="preserve">, в рамках которого прошло подписание Меморандума о развитии партнерских отношений («отношений городов-побратимов») между </w:t>
      </w:r>
      <w:proofErr w:type="spellStart"/>
      <w:r w:rsidR="006B475D" w:rsidRPr="00D164F2">
        <w:rPr>
          <w:sz w:val="26"/>
          <w:szCs w:val="26"/>
        </w:rPr>
        <w:t>Инчхоном</w:t>
      </w:r>
      <w:proofErr w:type="spellEnd"/>
      <w:r w:rsidR="006B475D" w:rsidRPr="00D164F2">
        <w:rPr>
          <w:sz w:val="26"/>
          <w:szCs w:val="26"/>
        </w:rPr>
        <w:t xml:space="preserve"> Республики Корея и Санкт-Петербургом Российской Федерации;</w:t>
      </w:r>
    </w:p>
    <w:p w:rsidR="006B475D" w:rsidRDefault="00D164F2" w:rsidP="00D164F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75D" w:rsidRPr="00D164F2">
        <w:rPr>
          <w:sz w:val="26"/>
          <w:szCs w:val="26"/>
        </w:rPr>
        <w:t xml:space="preserve">открытие площади в честь Санкт-Петербурга в </w:t>
      </w:r>
      <w:proofErr w:type="spellStart"/>
      <w:r w:rsidR="006B475D" w:rsidRPr="00D164F2">
        <w:rPr>
          <w:sz w:val="26"/>
          <w:szCs w:val="26"/>
        </w:rPr>
        <w:t>Инчхоне</w:t>
      </w:r>
      <w:proofErr w:type="spellEnd"/>
      <w:r w:rsidR="006B475D" w:rsidRPr="00D164F2">
        <w:rPr>
          <w:sz w:val="26"/>
          <w:szCs w:val="26"/>
        </w:rPr>
        <w:t>.</w:t>
      </w:r>
    </w:p>
    <w:p w:rsidR="009B0737" w:rsidRPr="00D164F2" w:rsidRDefault="009B0737" w:rsidP="00D164F2">
      <w:pPr>
        <w:ind w:firstLine="0"/>
        <w:rPr>
          <w:sz w:val="26"/>
          <w:szCs w:val="26"/>
        </w:rPr>
      </w:pPr>
    </w:p>
    <w:p w:rsidR="00D164F2" w:rsidRDefault="006B475D" w:rsidP="00D164F2">
      <w:pPr>
        <w:rPr>
          <w:sz w:val="26"/>
          <w:szCs w:val="26"/>
        </w:rPr>
      </w:pPr>
      <w:r w:rsidRPr="00D164F2">
        <w:rPr>
          <w:b/>
          <w:sz w:val="26"/>
          <w:szCs w:val="26"/>
        </w:rPr>
        <w:t>31 октября – 2 ноября 2011 года</w:t>
      </w:r>
      <w:r w:rsidRPr="00D164F2">
        <w:rPr>
          <w:sz w:val="26"/>
          <w:szCs w:val="26"/>
        </w:rPr>
        <w:t xml:space="preserve"> –</w:t>
      </w:r>
      <w:r w:rsidR="009B7A60">
        <w:rPr>
          <w:sz w:val="26"/>
          <w:szCs w:val="26"/>
        </w:rPr>
        <w:t xml:space="preserve"> в </w:t>
      </w:r>
      <w:proofErr w:type="gramStart"/>
      <w:r w:rsidR="009B7A60">
        <w:rPr>
          <w:sz w:val="26"/>
          <w:szCs w:val="26"/>
        </w:rPr>
        <w:t>Санкт-Петербурге</w:t>
      </w:r>
      <w:proofErr w:type="gramEnd"/>
      <w:r w:rsidRPr="00D164F2">
        <w:rPr>
          <w:sz w:val="26"/>
          <w:szCs w:val="26"/>
        </w:rPr>
        <w:t xml:space="preserve"> состоялся </w:t>
      </w:r>
      <w:r w:rsidRPr="00D164F2">
        <w:rPr>
          <w:sz w:val="26"/>
          <w:szCs w:val="26"/>
          <w:lang w:val="en-US"/>
        </w:rPr>
        <w:t>II</w:t>
      </w:r>
      <w:r w:rsidRPr="00D164F2">
        <w:rPr>
          <w:sz w:val="26"/>
          <w:szCs w:val="26"/>
        </w:rPr>
        <w:t xml:space="preserve"> Форум «Диалог Россия-Республика Корея» с участием Президента Российской Федерации Д.А.Медведев</w:t>
      </w:r>
      <w:r w:rsidR="009B7A60">
        <w:rPr>
          <w:sz w:val="26"/>
          <w:szCs w:val="26"/>
        </w:rPr>
        <w:t>а</w:t>
      </w:r>
      <w:r w:rsidRPr="00D164F2">
        <w:rPr>
          <w:sz w:val="26"/>
          <w:szCs w:val="26"/>
        </w:rPr>
        <w:t xml:space="preserve"> и Президент</w:t>
      </w:r>
      <w:r w:rsidR="009B7A60">
        <w:rPr>
          <w:sz w:val="26"/>
          <w:szCs w:val="26"/>
        </w:rPr>
        <w:t>а</w:t>
      </w:r>
      <w:r w:rsidRPr="00D164F2">
        <w:rPr>
          <w:sz w:val="26"/>
          <w:szCs w:val="26"/>
        </w:rPr>
        <w:t xml:space="preserve"> Республики Корея Ли Мён Бак</w:t>
      </w:r>
      <w:r w:rsidR="009B7A60">
        <w:rPr>
          <w:sz w:val="26"/>
          <w:szCs w:val="26"/>
        </w:rPr>
        <w:t>а.</w:t>
      </w:r>
    </w:p>
    <w:p w:rsidR="00D164F2" w:rsidRDefault="00D164F2" w:rsidP="00D164F2">
      <w:pPr>
        <w:rPr>
          <w:sz w:val="26"/>
          <w:szCs w:val="26"/>
        </w:rPr>
      </w:pPr>
    </w:p>
    <w:p w:rsidR="00D164F2" w:rsidRDefault="00D164F2" w:rsidP="00D164F2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В июне</w:t>
      </w:r>
      <w:r w:rsidR="006B475D" w:rsidRPr="00D164F2">
        <w:rPr>
          <w:b/>
          <w:sz w:val="26"/>
          <w:szCs w:val="26"/>
        </w:rPr>
        <w:t xml:space="preserve"> 2012 года на Всемирной специализированной выставке ЭКСПО-2012 в г. Йосу (Республика Корея) в рамках деловой программы павильона России состоялись отраслевые презентации Санкт-Петербурга</w:t>
      </w:r>
      <w:r w:rsidR="006B475D" w:rsidRPr="00D164F2">
        <w:rPr>
          <w:sz w:val="26"/>
          <w:szCs w:val="26"/>
        </w:rPr>
        <w:t xml:space="preserve">, в которых приняли участие руководители около 30 петербургских компаний морского транспорта, кораблестроения, строительства, навигационных технологий, биотехнологий, </w:t>
      </w:r>
      <w:proofErr w:type="spellStart"/>
      <w:r w:rsidR="006B475D" w:rsidRPr="00D164F2">
        <w:rPr>
          <w:sz w:val="26"/>
          <w:szCs w:val="26"/>
        </w:rPr>
        <w:t>водоохранных</w:t>
      </w:r>
      <w:proofErr w:type="spellEnd"/>
      <w:r w:rsidR="006B475D" w:rsidRPr="00D164F2">
        <w:rPr>
          <w:sz w:val="26"/>
          <w:szCs w:val="26"/>
        </w:rPr>
        <w:t xml:space="preserve"> учреждений.</w:t>
      </w:r>
      <w:proofErr w:type="gramEnd"/>
    </w:p>
    <w:p w:rsidR="006B475D" w:rsidRPr="009B7A60" w:rsidRDefault="006B475D" w:rsidP="00D164F2">
      <w:pPr>
        <w:rPr>
          <w:sz w:val="26"/>
          <w:szCs w:val="26"/>
        </w:rPr>
      </w:pPr>
      <w:r w:rsidRPr="00D164F2">
        <w:rPr>
          <w:sz w:val="26"/>
          <w:szCs w:val="26"/>
        </w:rPr>
        <w:t xml:space="preserve">Санкт-Петербург – это единственный город России, который был представлен развёрнутым приложением на </w:t>
      </w:r>
      <w:proofErr w:type="spellStart"/>
      <w:r w:rsidRPr="00D164F2">
        <w:rPr>
          <w:sz w:val="26"/>
          <w:szCs w:val="26"/>
        </w:rPr>
        <w:t>iPad</w:t>
      </w:r>
      <w:proofErr w:type="spellEnd"/>
      <w:r w:rsidRPr="00D164F2">
        <w:rPr>
          <w:sz w:val="26"/>
          <w:szCs w:val="26"/>
        </w:rPr>
        <w:t xml:space="preserve"> в рамках Российской экспозиции. Приложение мог скачать каждый посетитель выставки и все, пользующиеся устройствами </w:t>
      </w:r>
      <w:proofErr w:type="spellStart"/>
      <w:r w:rsidRPr="00D164F2">
        <w:rPr>
          <w:sz w:val="26"/>
          <w:szCs w:val="26"/>
        </w:rPr>
        <w:t>iPad</w:t>
      </w:r>
      <w:proofErr w:type="spellEnd"/>
      <w:r w:rsidRPr="00D164F2">
        <w:rPr>
          <w:sz w:val="26"/>
          <w:szCs w:val="26"/>
        </w:rPr>
        <w:t xml:space="preserve"> и </w:t>
      </w:r>
      <w:proofErr w:type="spellStart"/>
      <w:r w:rsidRPr="00D164F2">
        <w:rPr>
          <w:sz w:val="26"/>
          <w:szCs w:val="26"/>
        </w:rPr>
        <w:t>Android</w:t>
      </w:r>
      <w:proofErr w:type="spellEnd"/>
      <w:r w:rsidRPr="00D164F2">
        <w:rPr>
          <w:sz w:val="26"/>
          <w:szCs w:val="26"/>
        </w:rPr>
        <w:t>.</w:t>
      </w:r>
      <w:r w:rsidR="00D164F2">
        <w:rPr>
          <w:sz w:val="26"/>
          <w:szCs w:val="26"/>
        </w:rPr>
        <w:t xml:space="preserve"> </w:t>
      </w:r>
      <w:proofErr w:type="gramStart"/>
      <w:r w:rsidRPr="00D164F2">
        <w:rPr>
          <w:sz w:val="26"/>
          <w:szCs w:val="26"/>
        </w:rPr>
        <w:t>В рамках программы пребывания в Сеуле прошла встреча с представителями министерства окружающей среды Республики Корея с целью изучения опыта корейских коллег в области формирования экологической политики и деловые мероприятия с целью укрепления экономического партнерства Санкт-Петербурга и Южной Кореи.</w:t>
      </w:r>
      <w:proofErr w:type="gramEnd"/>
      <w:r w:rsidR="00D164F2">
        <w:rPr>
          <w:sz w:val="26"/>
          <w:szCs w:val="26"/>
        </w:rPr>
        <w:t xml:space="preserve"> </w:t>
      </w:r>
      <w:r w:rsidRPr="00D164F2">
        <w:rPr>
          <w:sz w:val="26"/>
          <w:szCs w:val="26"/>
        </w:rPr>
        <w:t xml:space="preserve">На встрече в Торгово-промышленной палате Республики Корея </w:t>
      </w:r>
      <w:r w:rsidRPr="00D164F2">
        <w:rPr>
          <w:b/>
          <w:sz w:val="26"/>
          <w:szCs w:val="26"/>
        </w:rPr>
        <w:t>подписан Меморандум</w:t>
      </w:r>
      <w:r w:rsidRPr="00D164F2">
        <w:rPr>
          <w:sz w:val="26"/>
          <w:szCs w:val="26"/>
        </w:rPr>
        <w:t xml:space="preserve"> </w:t>
      </w:r>
      <w:r w:rsidRPr="00D164F2">
        <w:rPr>
          <w:b/>
          <w:sz w:val="26"/>
          <w:szCs w:val="26"/>
        </w:rPr>
        <w:t>о взаимопонимании</w:t>
      </w:r>
      <w:r w:rsidRPr="00D164F2">
        <w:rPr>
          <w:sz w:val="26"/>
          <w:szCs w:val="26"/>
        </w:rPr>
        <w:t xml:space="preserve"> с Санкт-Петербургской торгово-промышленной палатой, позволяющий расширить двусторонние деловые контакты. Делегация также посетила научно-исследовательский центр </w:t>
      </w:r>
      <w:r w:rsidR="009B7A60">
        <w:rPr>
          <w:sz w:val="26"/>
          <w:szCs w:val="26"/>
        </w:rPr>
        <w:t>«</w:t>
      </w:r>
      <w:proofErr w:type="spellStart"/>
      <w:r w:rsidRPr="00D164F2">
        <w:rPr>
          <w:sz w:val="26"/>
          <w:szCs w:val="26"/>
        </w:rPr>
        <w:t>Hyundai</w:t>
      </w:r>
      <w:proofErr w:type="spellEnd"/>
      <w:r w:rsidRPr="00D164F2">
        <w:rPr>
          <w:sz w:val="26"/>
          <w:szCs w:val="26"/>
        </w:rPr>
        <w:t xml:space="preserve"> </w:t>
      </w:r>
      <w:proofErr w:type="spellStart"/>
      <w:r w:rsidRPr="00D164F2">
        <w:rPr>
          <w:sz w:val="26"/>
          <w:szCs w:val="26"/>
        </w:rPr>
        <w:t>Motor</w:t>
      </w:r>
      <w:proofErr w:type="spellEnd"/>
      <w:r w:rsidR="009B7A60">
        <w:rPr>
          <w:sz w:val="26"/>
          <w:szCs w:val="26"/>
        </w:rPr>
        <w:t>»</w:t>
      </w:r>
      <w:r w:rsidRPr="00D164F2">
        <w:rPr>
          <w:sz w:val="26"/>
          <w:szCs w:val="26"/>
        </w:rPr>
        <w:t>, где были представлены лучшие образцы экологических автомобилей компан</w:t>
      </w:r>
      <w:proofErr w:type="gramStart"/>
      <w:r w:rsidRPr="00D164F2">
        <w:rPr>
          <w:sz w:val="26"/>
          <w:szCs w:val="26"/>
        </w:rPr>
        <w:t>ии и ее</w:t>
      </w:r>
      <w:proofErr w:type="gramEnd"/>
      <w:r w:rsidRPr="00D164F2">
        <w:rPr>
          <w:sz w:val="26"/>
          <w:szCs w:val="26"/>
        </w:rPr>
        <w:t xml:space="preserve"> политика в сфере сохранения окружающей среды.</w:t>
      </w:r>
    </w:p>
    <w:p w:rsidR="002F6047" w:rsidRPr="009B7A60" w:rsidRDefault="002F6047" w:rsidP="00D164F2">
      <w:pPr>
        <w:rPr>
          <w:sz w:val="26"/>
          <w:szCs w:val="26"/>
        </w:rPr>
      </w:pPr>
    </w:p>
    <w:p w:rsidR="002F6047" w:rsidRPr="002F6047" w:rsidRDefault="002F6047" w:rsidP="00D164F2">
      <w:pPr>
        <w:rPr>
          <w:sz w:val="26"/>
          <w:szCs w:val="26"/>
        </w:rPr>
      </w:pPr>
      <w:r w:rsidRPr="002F6047">
        <w:rPr>
          <w:rStyle w:val="ad"/>
          <w:b/>
          <w:bCs/>
          <w:i w:val="0"/>
          <w:iCs w:val="0"/>
          <w:sz w:val="26"/>
          <w:szCs w:val="26"/>
          <w:shd w:val="clear" w:color="auto" w:fill="FFFFFF"/>
        </w:rPr>
        <w:t xml:space="preserve">2014/2015 гг. </w:t>
      </w:r>
      <w:r w:rsidRPr="002F6047">
        <w:rPr>
          <w:rStyle w:val="ad"/>
          <w:bCs/>
          <w:i w:val="0"/>
          <w:iCs w:val="0"/>
          <w:sz w:val="26"/>
          <w:szCs w:val="26"/>
          <w:shd w:val="clear" w:color="auto" w:fill="FFFFFF"/>
        </w:rPr>
        <w:t>был объявлен Годом</w:t>
      </w:r>
      <w:r w:rsidRPr="002F6047">
        <w:rPr>
          <w:rStyle w:val="apple-converted-space"/>
          <w:sz w:val="26"/>
          <w:szCs w:val="26"/>
          <w:shd w:val="clear" w:color="auto" w:fill="FFFFFF"/>
        </w:rPr>
        <w:t> </w:t>
      </w:r>
      <w:r w:rsidRPr="002F6047">
        <w:rPr>
          <w:sz w:val="26"/>
          <w:szCs w:val="26"/>
          <w:shd w:val="clear" w:color="auto" w:fill="FFFFFF"/>
        </w:rPr>
        <w:t>взаимных визитов</w:t>
      </w:r>
      <w:r w:rsidRPr="002F6047">
        <w:rPr>
          <w:rStyle w:val="apple-converted-space"/>
          <w:sz w:val="26"/>
          <w:szCs w:val="26"/>
          <w:shd w:val="clear" w:color="auto" w:fill="FFFFFF"/>
        </w:rPr>
        <w:t> </w:t>
      </w:r>
      <w:r w:rsidRPr="002F6047">
        <w:rPr>
          <w:rStyle w:val="ad"/>
          <w:bCs/>
          <w:i w:val="0"/>
          <w:iCs w:val="0"/>
          <w:sz w:val="26"/>
          <w:szCs w:val="26"/>
          <w:shd w:val="clear" w:color="auto" w:fill="FFFFFF"/>
        </w:rPr>
        <w:t>России</w:t>
      </w:r>
      <w:r w:rsidRPr="002F6047">
        <w:rPr>
          <w:rStyle w:val="apple-converted-space"/>
          <w:sz w:val="26"/>
          <w:szCs w:val="26"/>
          <w:shd w:val="clear" w:color="auto" w:fill="FFFFFF"/>
        </w:rPr>
        <w:t> </w:t>
      </w:r>
      <w:r w:rsidRPr="002F6047">
        <w:rPr>
          <w:sz w:val="26"/>
          <w:szCs w:val="26"/>
          <w:shd w:val="clear" w:color="auto" w:fill="FFFFFF"/>
        </w:rPr>
        <w:t>и</w:t>
      </w:r>
      <w:r w:rsidRPr="002F6047">
        <w:rPr>
          <w:rStyle w:val="apple-converted-space"/>
          <w:sz w:val="26"/>
          <w:szCs w:val="26"/>
          <w:shd w:val="clear" w:color="auto" w:fill="FFFFFF"/>
        </w:rPr>
        <w:t> </w:t>
      </w:r>
      <w:r w:rsidRPr="002F6047">
        <w:rPr>
          <w:rStyle w:val="ad"/>
          <w:bCs/>
          <w:i w:val="0"/>
          <w:iCs w:val="0"/>
          <w:sz w:val="26"/>
          <w:szCs w:val="26"/>
          <w:shd w:val="clear" w:color="auto" w:fill="FFFFFF"/>
        </w:rPr>
        <w:t>Республики Корея</w:t>
      </w:r>
      <w:r>
        <w:rPr>
          <w:rStyle w:val="ad"/>
          <w:bCs/>
          <w:i w:val="0"/>
          <w:iCs w:val="0"/>
          <w:sz w:val="26"/>
          <w:szCs w:val="26"/>
          <w:shd w:val="clear" w:color="auto" w:fill="FFFFFF"/>
        </w:rPr>
        <w:t>.</w:t>
      </w:r>
      <w:r w:rsidRPr="002F6047">
        <w:rPr>
          <w:rStyle w:val="apple-converted-space"/>
          <w:sz w:val="26"/>
          <w:szCs w:val="26"/>
          <w:shd w:val="clear" w:color="auto" w:fill="FFFFFF"/>
        </w:rPr>
        <w:t> </w:t>
      </w:r>
    </w:p>
    <w:p w:rsidR="006B475D" w:rsidRPr="006B475D" w:rsidRDefault="006B475D" w:rsidP="006B475D">
      <w:pPr>
        <w:rPr>
          <w:rFonts w:ascii="Arial" w:hAnsi="Arial" w:cs="Arial"/>
          <w:szCs w:val="28"/>
        </w:rPr>
      </w:pPr>
    </w:p>
    <w:p w:rsidR="000832E8" w:rsidRPr="00536314" w:rsidRDefault="000832E8" w:rsidP="000832E8">
      <w:pPr>
        <w:pStyle w:val="a3"/>
        <w:autoSpaceDE w:val="0"/>
        <w:autoSpaceDN w:val="0"/>
        <w:adjustRightInd w:val="0"/>
        <w:ind w:left="643" w:firstLine="0"/>
        <w:rPr>
          <w:rFonts w:eastAsiaTheme="minorHAnsi"/>
          <w:sz w:val="26"/>
          <w:szCs w:val="26"/>
        </w:rPr>
      </w:pPr>
    </w:p>
    <w:p w:rsidR="003A276E" w:rsidRPr="00D82D1E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</w:rPr>
        <w:t>Контактное ли</w:t>
      </w:r>
      <w:r w:rsidR="00E87523">
        <w:rPr>
          <w:b/>
          <w:sz w:val="24"/>
          <w:szCs w:val="24"/>
        </w:rPr>
        <w:t xml:space="preserve">цо в </w:t>
      </w:r>
      <w:proofErr w:type="gramStart"/>
      <w:r w:rsidR="00E87523">
        <w:rPr>
          <w:b/>
          <w:sz w:val="24"/>
          <w:szCs w:val="24"/>
        </w:rPr>
        <w:t>Комитете</w:t>
      </w:r>
      <w:proofErr w:type="gramEnd"/>
      <w:r w:rsidR="00E87523">
        <w:rPr>
          <w:b/>
          <w:sz w:val="24"/>
          <w:szCs w:val="24"/>
        </w:rPr>
        <w:t xml:space="preserve"> по внешним связям </w:t>
      </w:r>
      <w:r w:rsidRPr="00D82D1E">
        <w:rPr>
          <w:b/>
          <w:sz w:val="24"/>
          <w:szCs w:val="24"/>
        </w:rPr>
        <w:t>Санкт-Петербурга:</w:t>
      </w:r>
    </w:p>
    <w:p w:rsidR="000E0426" w:rsidRPr="00B023AA" w:rsidRDefault="000E0426" w:rsidP="00C5716F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Главный специалист отдела стран</w:t>
      </w:r>
      <w:r w:rsidR="00B023AA">
        <w:rPr>
          <w:sz w:val="24"/>
          <w:szCs w:val="24"/>
        </w:rPr>
        <w:t xml:space="preserve"> Центральной и Южной Европы, США, Канады и Израиля Управления международного сотрудничества</w:t>
      </w:r>
      <w:r w:rsidR="009B0737">
        <w:rPr>
          <w:sz w:val="24"/>
          <w:szCs w:val="24"/>
        </w:rPr>
        <w:t xml:space="preserve"> Бокова Елена Николаевна</w:t>
      </w:r>
      <w:r w:rsidRPr="00D82D1E">
        <w:rPr>
          <w:sz w:val="24"/>
          <w:szCs w:val="24"/>
        </w:rPr>
        <w:t>:</w:t>
      </w:r>
      <w:r w:rsidR="00B023AA">
        <w:rPr>
          <w:sz w:val="24"/>
          <w:szCs w:val="24"/>
        </w:rPr>
        <w:t xml:space="preserve"> тел.: +7 (812) 576 62 08, факс: +7 (812) 576 74 42</w:t>
      </w:r>
      <w:r w:rsidRPr="00D82D1E">
        <w:rPr>
          <w:sz w:val="24"/>
          <w:szCs w:val="24"/>
        </w:rPr>
        <w:t xml:space="preserve">, </w:t>
      </w:r>
      <w:hyperlink r:id="rId5" w:history="1">
        <w:r w:rsidR="00B023AA" w:rsidRPr="009E7438">
          <w:rPr>
            <w:rStyle w:val="a9"/>
            <w:sz w:val="24"/>
            <w:szCs w:val="24"/>
            <w:lang w:val="en-US"/>
          </w:rPr>
          <w:t>bokova</w:t>
        </w:r>
        <w:r w:rsidR="00B023AA" w:rsidRPr="009E7438">
          <w:rPr>
            <w:rStyle w:val="a9"/>
            <w:sz w:val="24"/>
            <w:szCs w:val="24"/>
          </w:rPr>
          <w:t>@</w:t>
        </w:r>
        <w:r w:rsidR="00B023AA" w:rsidRPr="009E7438">
          <w:rPr>
            <w:rStyle w:val="a9"/>
            <w:sz w:val="24"/>
            <w:szCs w:val="24"/>
            <w:lang w:val="en-US"/>
          </w:rPr>
          <w:t>kvs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gov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spb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ru</w:t>
        </w:r>
      </w:hyperlink>
      <w:r w:rsidRPr="00D82D1E">
        <w:rPr>
          <w:sz w:val="24"/>
          <w:szCs w:val="24"/>
        </w:rPr>
        <w:t>.</w:t>
      </w:r>
      <w:r w:rsidR="00B023AA" w:rsidRPr="00B023AA">
        <w:rPr>
          <w:sz w:val="24"/>
          <w:szCs w:val="24"/>
        </w:rPr>
        <w:t xml:space="preserve"> </w:t>
      </w: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sectPr w:rsidR="003A276E" w:rsidRPr="00D82D1E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197"/>
    <w:multiLevelType w:val="hybridMultilevel"/>
    <w:tmpl w:val="EDE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3D85"/>
    <w:multiLevelType w:val="hybridMultilevel"/>
    <w:tmpl w:val="8D16FF54"/>
    <w:lvl w:ilvl="0" w:tplc="DF429B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C855E85"/>
    <w:multiLevelType w:val="hybridMultilevel"/>
    <w:tmpl w:val="2280ED82"/>
    <w:lvl w:ilvl="0" w:tplc="AA88AE0A">
      <w:start w:val="29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DA454E"/>
    <w:multiLevelType w:val="multilevel"/>
    <w:tmpl w:val="42A29D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DE"/>
    <w:rsid w:val="000409BC"/>
    <w:rsid w:val="000832E8"/>
    <w:rsid w:val="0009078A"/>
    <w:rsid w:val="000961DE"/>
    <w:rsid w:val="000E0426"/>
    <w:rsid w:val="000E12BF"/>
    <w:rsid w:val="00113784"/>
    <w:rsid w:val="00160C89"/>
    <w:rsid w:val="001A6A73"/>
    <w:rsid w:val="001C5DFC"/>
    <w:rsid w:val="001D67A0"/>
    <w:rsid w:val="002F076E"/>
    <w:rsid w:val="002F6047"/>
    <w:rsid w:val="00316515"/>
    <w:rsid w:val="0038372F"/>
    <w:rsid w:val="003A276E"/>
    <w:rsid w:val="003A7AC6"/>
    <w:rsid w:val="00457DF6"/>
    <w:rsid w:val="00467367"/>
    <w:rsid w:val="00532741"/>
    <w:rsid w:val="00536314"/>
    <w:rsid w:val="005560FA"/>
    <w:rsid w:val="00565AF8"/>
    <w:rsid w:val="005862BA"/>
    <w:rsid w:val="00592289"/>
    <w:rsid w:val="005F4537"/>
    <w:rsid w:val="00641083"/>
    <w:rsid w:val="006B475D"/>
    <w:rsid w:val="00756A2F"/>
    <w:rsid w:val="00774C70"/>
    <w:rsid w:val="00793410"/>
    <w:rsid w:val="007E21A6"/>
    <w:rsid w:val="008104EB"/>
    <w:rsid w:val="008366F8"/>
    <w:rsid w:val="008802B1"/>
    <w:rsid w:val="008D2F5E"/>
    <w:rsid w:val="008D510D"/>
    <w:rsid w:val="00964C7E"/>
    <w:rsid w:val="00971C74"/>
    <w:rsid w:val="009B0737"/>
    <w:rsid w:val="009B7A60"/>
    <w:rsid w:val="009F1F0A"/>
    <w:rsid w:val="009F5EF7"/>
    <w:rsid w:val="00A40169"/>
    <w:rsid w:val="00A51970"/>
    <w:rsid w:val="00B023AA"/>
    <w:rsid w:val="00B55B92"/>
    <w:rsid w:val="00BB3A21"/>
    <w:rsid w:val="00BC04F4"/>
    <w:rsid w:val="00C261DE"/>
    <w:rsid w:val="00C40F1C"/>
    <w:rsid w:val="00C5716F"/>
    <w:rsid w:val="00C94DE3"/>
    <w:rsid w:val="00CD5CC1"/>
    <w:rsid w:val="00CE2B1E"/>
    <w:rsid w:val="00CF19A2"/>
    <w:rsid w:val="00D164F2"/>
    <w:rsid w:val="00D25AA1"/>
    <w:rsid w:val="00D82D1E"/>
    <w:rsid w:val="00DE28F2"/>
    <w:rsid w:val="00DF0A2C"/>
    <w:rsid w:val="00E11560"/>
    <w:rsid w:val="00E3792E"/>
    <w:rsid w:val="00E80520"/>
    <w:rsid w:val="00E87523"/>
    <w:rsid w:val="00EE1B93"/>
    <w:rsid w:val="00EF5F96"/>
    <w:rsid w:val="00F04567"/>
    <w:rsid w:val="00F43FCC"/>
    <w:rsid w:val="00F44A48"/>
    <w:rsid w:val="00F5401F"/>
    <w:rsid w:val="00F83E1D"/>
    <w:rsid w:val="00F91AD0"/>
    <w:rsid w:val="00FA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B023AA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457DF6"/>
    <w:pPr>
      <w:ind w:firstLine="0"/>
      <w:jc w:val="left"/>
    </w:pPr>
    <w:rPr>
      <w:rFonts w:ascii="Arial Black" w:eastAsia="Times New Roman" w:hAnsi="Arial Black"/>
      <w:b/>
      <w:snapToGrid w:val="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DF6"/>
    <w:rPr>
      <w:rFonts w:ascii="Times New Roman" w:eastAsia="Calibri" w:hAnsi="Times New Roman" w:cs="Times New Roman"/>
      <w:sz w:val="28"/>
    </w:rPr>
  </w:style>
  <w:style w:type="character" w:styleId="aa">
    <w:name w:val="Strong"/>
    <w:uiPriority w:val="22"/>
    <w:qFormat/>
    <w:rsid w:val="00457DF6"/>
    <w:rPr>
      <w:b/>
      <w:bCs/>
    </w:rPr>
  </w:style>
  <w:style w:type="character" w:customStyle="1" w:styleId="bold1">
    <w:name w:val="bold1"/>
    <w:rsid w:val="00457DF6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457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57DF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457D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t1">
    <w:name w:val="st1"/>
    <w:basedOn w:val="a0"/>
    <w:rsid w:val="00457DF6"/>
  </w:style>
  <w:style w:type="character" w:customStyle="1" w:styleId="apple-converted-space">
    <w:name w:val="apple-converted-space"/>
    <w:basedOn w:val="a0"/>
    <w:rsid w:val="00F91AD0"/>
  </w:style>
  <w:style w:type="paragraph" w:customStyle="1" w:styleId="Default">
    <w:name w:val="Default"/>
    <w:rsid w:val="00F04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B55B92"/>
  </w:style>
  <w:style w:type="paragraph" w:customStyle="1" w:styleId="ConsPlusNonformat">
    <w:name w:val="ConsPlusNonformat"/>
    <w:rsid w:val="008D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B47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475D"/>
    <w:rPr>
      <w:rFonts w:ascii="Times New Roman" w:eastAsia="Calibri" w:hAnsi="Times New Roman" w:cs="Times New Roman"/>
      <w:sz w:val="28"/>
    </w:rPr>
  </w:style>
  <w:style w:type="character" w:styleId="ad">
    <w:name w:val="Emphasis"/>
    <w:basedOn w:val="a0"/>
    <w:uiPriority w:val="20"/>
    <w:qFormat/>
    <w:rsid w:val="002F60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ova@kvs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bokova</cp:lastModifiedBy>
  <cp:revision>7</cp:revision>
  <cp:lastPrinted>2016-03-24T06:36:00Z</cp:lastPrinted>
  <dcterms:created xsi:type="dcterms:W3CDTF">2016-03-23T14:59:00Z</dcterms:created>
  <dcterms:modified xsi:type="dcterms:W3CDTF">2016-03-25T08:14:00Z</dcterms:modified>
</cp:coreProperties>
</file>